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C" w:rsidRDefault="000E57BC" w:rsidP="000E57BC">
      <w:pPr>
        <w:pBdr>
          <w:bottom w:val="single" w:sz="6" w:space="0" w:color="AAAAAA"/>
        </w:pBdr>
        <w:spacing w:after="24" w:line="288" w:lineRule="atLeast"/>
        <w:outlineLvl w:val="0"/>
      </w:pPr>
      <w:r>
        <w:t>Movimientos de emanc</w:t>
      </w:r>
      <w:bookmarkStart w:id="0" w:name="_GoBack"/>
      <w:bookmarkEnd w:id="0"/>
      <w:r>
        <w:t xml:space="preserve">ipación de los </w:t>
      </w:r>
      <w:proofErr w:type="spellStart"/>
      <w:r>
        <w:t>afrodescendientes</w:t>
      </w:r>
      <w:proofErr w:type="spellEnd"/>
      <w:r>
        <w:t xml:space="preserve"> en Colombia</w:t>
      </w:r>
    </w:p>
    <w:p w:rsidR="000E57BC" w:rsidRDefault="000E57BC" w:rsidP="000E57BC">
      <w:pPr>
        <w:pBdr>
          <w:bottom w:val="single" w:sz="6" w:space="0" w:color="AAAAAA"/>
        </w:pBdr>
        <w:spacing w:after="24" w:line="288" w:lineRule="atLeast"/>
        <w:outlineLvl w:val="0"/>
      </w:pPr>
    </w:p>
    <w:p w:rsidR="000E57BC" w:rsidRDefault="000E57BC" w:rsidP="000E57BC">
      <w:pPr>
        <w:pBdr>
          <w:bottom w:val="single" w:sz="6" w:space="0" w:color="AAAAAA"/>
        </w:pBdr>
        <w:spacing w:after="24" w:line="288" w:lineRule="atLeast"/>
        <w:outlineLvl w:val="0"/>
      </w:pPr>
      <w:r>
        <w:t xml:space="preserve">Tomado de </w:t>
      </w:r>
      <w:hyperlink r:id="rId6" w:history="1">
        <w:r>
          <w:rPr>
            <w:rStyle w:val="Hipervnculo"/>
          </w:rPr>
          <w:t>http://www.banrepcultural.org/blaavirtual/revistas/credencial/julio2010/esclavos.htm</w:t>
        </w:r>
      </w:hyperlink>
      <w:r>
        <w:t xml:space="preserve"> y  </w:t>
      </w:r>
      <w:hyperlink r:id="rId7" w:history="1">
        <w:r>
          <w:rPr>
            <w:rStyle w:val="Hipervnculo"/>
          </w:rPr>
          <w:t>http://es.wikipedia.org/wiki/Independencia_de_Colombia</w:t>
        </w:r>
      </w:hyperlink>
      <w:r>
        <w:t xml:space="preserve"> </w:t>
      </w:r>
    </w:p>
    <w:p w:rsidR="000E57BC" w:rsidRDefault="000E57BC" w:rsidP="000E57BC">
      <w:pPr>
        <w:pStyle w:val="Ttulo2"/>
        <w:shd w:val="clear" w:color="auto" w:fill="FFFFFF"/>
        <w:spacing w:before="160" w:after="160" w:line="312" w:lineRule="atLeast"/>
        <w:jc w:val="both"/>
        <w:rPr>
          <w:rFonts w:ascii="Arial" w:hAnsi="Arial" w:cs="Arial"/>
          <w:color w:val="990000"/>
          <w:sz w:val="21"/>
          <w:szCs w:val="21"/>
        </w:rPr>
      </w:pPr>
      <w:r>
        <w:rPr>
          <w:rFonts w:ascii="Arial" w:hAnsi="Arial" w:cs="Arial"/>
          <w:color w:val="990000"/>
          <w:sz w:val="21"/>
          <w:szCs w:val="21"/>
        </w:rPr>
        <w:t>ANTECEDENTES LIBERTARIOS DE NEGROS Y PARDOS</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El negro, ocupado en las haciendas o minas de sus amos, escuchaba los planes de los </w:t>
      </w:r>
      <w:proofErr w:type="spellStart"/>
      <w:r>
        <w:rPr>
          <w:rFonts w:ascii="Verdana" w:hAnsi="Verdana"/>
          <w:color w:val="666666"/>
          <w:sz w:val="15"/>
          <w:szCs w:val="15"/>
        </w:rPr>
        <w:t>señoritones</w:t>
      </w:r>
      <w:proofErr w:type="spellEnd"/>
      <w:r>
        <w:rPr>
          <w:rFonts w:ascii="Verdana" w:hAnsi="Verdana"/>
          <w:color w:val="666666"/>
          <w:sz w:val="15"/>
          <w:szCs w:val="15"/>
        </w:rPr>
        <w:t xml:space="preserve"> que planeaban la independencia de España; ya antes, sin embargo, ellos mismos habían emprendido fugas, escapando de la esclavitud, forjando pueblos y aldeas llamados palenques, fundando sus propias repúblicas </w:t>
      </w:r>
      <w:r>
        <w:rPr>
          <w:rStyle w:val="nfasis"/>
          <w:rFonts w:ascii="Verdana" w:hAnsi="Verdana"/>
          <w:color w:val="666666"/>
          <w:sz w:val="15"/>
          <w:szCs w:val="15"/>
        </w:rPr>
        <w:t>cimarronas, </w:t>
      </w:r>
      <w:r>
        <w:rPr>
          <w:rFonts w:ascii="Verdana" w:hAnsi="Verdana"/>
          <w:color w:val="666666"/>
          <w:sz w:val="15"/>
          <w:szCs w:val="15"/>
        </w:rPr>
        <w:t>junto con sus hermanos que buscaban la libertad a toda costa, esa fue su primera y particular independencia, no sólo del Estado opresor y represivo, sino de una clase que se creía superior por su color, que desconocía en el negro la condición humana que los cobijaba, </w:t>
      </w:r>
      <w:r>
        <w:rPr>
          <w:rStyle w:val="nfasis"/>
          <w:rFonts w:ascii="Verdana" w:hAnsi="Verdana"/>
          <w:color w:val="666666"/>
          <w:sz w:val="15"/>
          <w:szCs w:val="15"/>
        </w:rPr>
        <w:t>. </w:t>
      </w:r>
      <w:r>
        <w:rPr>
          <w:rFonts w:ascii="Verdana" w:hAnsi="Verdana"/>
          <w:color w:val="666666"/>
          <w:sz w:val="15"/>
          <w:szCs w:val="15"/>
        </w:rPr>
        <w:t>Es así como esta experiencia de independencia los vuelve prácticos, la búsqueda de libertad a toda costa; no les interesaban las proclamas o los discursos rimbombantes, retóricos, de corte individualista las más de las veces y románticos en exceso, que poco tenían que ver con el estado real de esclavitud que venían sufriendo desde tres siglos atrás. En la gesta de </w:t>
      </w:r>
      <w:r>
        <w:rPr>
          <w:rStyle w:val="nfasis"/>
          <w:rFonts w:ascii="Verdana" w:hAnsi="Verdana"/>
          <w:color w:val="666666"/>
          <w:sz w:val="15"/>
          <w:szCs w:val="15"/>
        </w:rPr>
        <w:t>Los comuneros, </w:t>
      </w:r>
      <w:r>
        <w:rPr>
          <w:rFonts w:ascii="Verdana" w:hAnsi="Verdana"/>
          <w:color w:val="666666"/>
          <w:sz w:val="15"/>
          <w:szCs w:val="15"/>
        </w:rPr>
        <w:t>el papel de los negros fue tan fundamental que el propio Galán los incitó para que se sublevaran en las haciendas de Honda, Mariquita, Antioquia y Cauca; en haciendas y minas libertaron a los esclavos, paralizaron la producción, inclusive presentaron memoriales pidiendo el reconocimiento de su libertad.</w:t>
      </w:r>
    </w:p>
    <w:p w:rsidR="000E57BC" w:rsidRDefault="000E57BC" w:rsidP="000E57BC">
      <w:pPr>
        <w:pStyle w:val="Ttulo2"/>
        <w:shd w:val="clear" w:color="auto" w:fill="FFFFFF"/>
        <w:spacing w:before="160" w:after="160" w:line="312" w:lineRule="atLeast"/>
        <w:jc w:val="both"/>
        <w:rPr>
          <w:rFonts w:ascii="Arial" w:hAnsi="Arial" w:cs="Arial"/>
          <w:color w:val="990000"/>
          <w:sz w:val="21"/>
          <w:szCs w:val="21"/>
        </w:rPr>
      </w:pPr>
      <w:r>
        <w:rPr>
          <w:rFonts w:ascii="Arial" w:hAnsi="Arial" w:cs="Arial"/>
          <w:color w:val="990000"/>
          <w:sz w:val="21"/>
          <w:szCs w:val="21"/>
        </w:rPr>
        <w:t>BUSCANDO LA INDEPENDENCIA… ¿PARA QUIÉN?</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Erróneamente se ha creído que los negros no jugaron un papel importante en el proceso de independencia, sin embargo, los antecedentes muestran cómo forjaron un sentimiento de búsqueda de la libertad de tiempo atrás. Si bien la gesta como tal estuvo comandada y dirigida por unos </w:t>
      </w:r>
      <w:r>
        <w:rPr>
          <w:rStyle w:val="nfasis"/>
          <w:rFonts w:ascii="Verdana" w:hAnsi="Verdana"/>
          <w:color w:val="666666"/>
          <w:sz w:val="15"/>
          <w:szCs w:val="15"/>
        </w:rPr>
        <w:t>criollos </w:t>
      </w:r>
      <w:r>
        <w:rPr>
          <w:rFonts w:ascii="Verdana" w:hAnsi="Verdana"/>
          <w:color w:val="666666"/>
          <w:sz w:val="15"/>
          <w:szCs w:val="15"/>
        </w:rPr>
        <w:t>que buscaban antes que nada vivir y mandar como los europeos en los diferentes virreinatos, creando con ello divisiones y partidos, lo que forjó un proceso largo y cruento para los americanos, también es cierto que los negros, herederos de un sentimiento libertario que se gestó desde el momento mismo de su captura y que se transmitía de padres a hijos por generaciones, desempeñaron un papel fundamental en el proceso de la creación de estas repúblicas. Es así como en algunas regiones del país, como en el Caribe, específicamente en Cartagena, la actitud del gremio de artesanos negros y mulatos influyó decididamente para que en 1812 se declarara la independencia absoluta de la ciudad frente a España, y que en la Constitución del mismo año se prohibiera la esclavitud y se creara un fondo de manumisión para liberarlos gradualmente.</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Ya el 14 de junio de 18 10, Cartagena había visto el pulso de negros y pardos del barrio Getsemaní, cuando se impusieron para destituir al gobernador Francisco Montes y en su lugar nombrar al coronel Blas de Soria, mulato de origen humilde que pasaba a ocupar el importante cargo con el apoyo del gremio de dichos artesanos. La actitud de los negros cartageneros fue más allá, durante el corto período de independencia absoluta que vivió ésta, de 1811 a 1815, influyendo para que las élites declararan la independencia absoluta de España, y después defendiendo la importante plaza ante la reconquista, bajo el mando del pacificador Morillo y del sanguinario Juan Sámano.</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El propio Bolívar, de quien se dice tenía ancestros negros, buscó la ayuda del negro </w:t>
      </w:r>
      <w:proofErr w:type="spellStart"/>
      <w:r>
        <w:rPr>
          <w:rFonts w:ascii="Verdana" w:hAnsi="Verdana"/>
          <w:color w:val="666666"/>
          <w:sz w:val="15"/>
          <w:szCs w:val="15"/>
        </w:rPr>
        <w:t>Petión</w:t>
      </w:r>
      <w:proofErr w:type="spellEnd"/>
      <w:r>
        <w:rPr>
          <w:rFonts w:ascii="Verdana" w:hAnsi="Verdana"/>
          <w:color w:val="666666"/>
          <w:sz w:val="15"/>
          <w:szCs w:val="15"/>
        </w:rPr>
        <w:t xml:space="preserve"> en Haití, encontrando apoyo con hombres, armas y pertrechos, con la única promesa de declarar la abolición de la esclavitud en los territorios que se fuesen emancipando, promesa que cumplió en parte, pero que con el recrudecimiento de la guerra hizo que llegara inclusive a decretar que aquellos negros o pardos libertos mayores de catorce años que no se unieran al ejército libertador volverían a ser esclavizados. La actitud del Libertador de vetar la invitación a Haití en el Congreso Anfictiónico de 1825, así como su deseo de no entablar relaciones diplomáticas con dicho país, por el supuesto que espías haitianos estaban promoviendo una sublevación racial en la Nueva </w:t>
      </w:r>
      <w:proofErr w:type="gramStart"/>
      <w:r>
        <w:rPr>
          <w:rFonts w:ascii="Verdana" w:hAnsi="Verdana"/>
          <w:color w:val="666666"/>
          <w:sz w:val="15"/>
          <w:szCs w:val="15"/>
        </w:rPr>
        <w:t>Granada ,</w:t>
      </w:r>
      <w:proofErr w:type="gramEnd"/>
      <w:r>
        <w:rPr>
          <w:rFonts w:ascii="Verdana" w:hAnsi="Verdana"/>
          <w:color w:val="666666"/>
          <w:sz w:val="15"/>
          <w:szCs w:val="15"/>
        </w:rPr>
        <w:t xml:space="preserve"> así como el no haber decretado la abolición de la esclavitud sin condicionamiento alguno, son sólo una muestra de la actitud de las elites frente al negro en la construcción de la república. El fusilamiento de algunos militares con ascendencia negra que alcanzaron estatus importantes en el ejército libertador también muestra la actitud de una época y de sus </w:t>
      </w:r>
      <w:r>
        <w:rPr>
          <w:rFonts w:ascii="Verdana" w:hAnsi="Verdana"/>
          <w:color w:val="666666"/>
          <w:sz w:val="15"/>
          <w:szCs w:val="15"/>
        </w:rPr>
        <w:lastRenderedPageBreak/>
        <w:t>caudillos blancos, como de Manuel Carlos Piar Gómez, quien participó decididamente por la independencia de Colombia y de la Guyana , acusado de promover una conspiración contra Bolívar, fusilado en 1817, o del almirante José Prudencio Padilla, héroe de Trafalgar y de Maracaibo, implicado injustamente dentro de los conjurados de la llamada </w:t>
      </w:r>
      <w:r>
        <w:rPr>
          <w:rStyle w:val="nfasis"/>
          <w:rFonts w:ascii="Verdana" w:hAnsi="Verdana"/>
          <w:color w:val="666666"/>
          <w:sz w:val="15"/>
          <w:szCs w:val="15"/>
        </w:rPr>
        <w:t>Noche septembrina, </w:t>
      </w:r>
      <w:r>
        <w:rPr>
          <w:rFonts w:ascii="Verdana" w:hAnsi="Verdana"/>
          <w:color w:val="666666"/>
          <w:sz w:val="15"/>
          <w:szCs w:val="15"/>
        </w:rPr>
        <w:t>fusilado en 1828.</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El ejército libertador buscó por medio del convencimiento atraerse a la población negra, pero cuando no lo pudo hacer por medios pacíficos recurrió a la esclavitud, la más nefanda y odiosa de las instituciones coloniales que pervivían aún en una gesta supuestamente libertadora, es así como se reclutan a cinco mil esclavos del Cauca, Antioquia y Chocó, con la debida indemnización económica para sus dueños, actitud que también tendría el ejército realista, es decir, que en contiendas, como la de Carabobo, éstos eran obligados a batirse contra los de su misma raza. En 1823 algunos fueron obligados a ir al Callao, reconociendo el puerto de Tumaco, optaron por escapar y unirse al ejército del realista pastuso general Agustín </w:t>
      </w:r>
      <w:proofErr w:type="spellStart"/>
      <w:r>
        <w:rPr>
          <w:rFonts w:ascii="Verdana" w:hAnsi="Verdana"/>
          <w:color w:val="666666"/>
          <w:sz w:val="15"/>
          <w:szCs w:val="15"/>
        </w:rPr>
        <w:t>Agualongo</w:t>
      </w:r>
      <w:proofErr w:type="spellEnd"/>
      <w:r>
        <w:rPr>
          <w:rFonts w:ascii="Verdana" w:hAnsi="Verdana"/>
          <w:color w:val="666666"/>
          <w:sz w:val="15"/>
          <w:szCs w:val="15"/>
        </w:rPr>
        <w:t>, pero al ser recapturados o fueron asesinados o esclavizados nuevamente.</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Muchos fueron los mártires negros que buscaron la libertad de su raza y de su patria, hoy pocos recuerdan que el Pacificador Morillo pasó por el patíbulo a 39 negros que defendieron a Cartagena; a Tomás Pérez, el </w:t>
      </w:r>
      <w:proofErr w:type="spellStart"/>
      <w:r>
        <w:rPr>
          <w:rFonts w:ascii="Verdana" w:hAnsi="Verdana"/>
          <w:color w:val="666666"/>
          <w:sz w:val="15"/>
          <w:szCs w:val="15"/>
        </w:rPr>
        <w:t>sinuano</w:t>
      </w:r>
      <w:proofErr w:type="spellEnd"/>
      <w:r>
        <w:rPr>
          <w:rFonts w:ascii="Verdana" w:hAnsi="Verdana"/>
          <w:color w:val="666666"/>
          <w:sz w:val="15"/>
          <w:szCs w:val="15"/>
        </w:rPr>
        <w:t xml:space="preserve"> que combatió en el Atrato comandando a un pelotón de negros cimarrones; a Miguel </w:t>
      </w:r>
      <w:proofErr w:type="spellStart"/>
      <w:r>
        <w:rPr>
          <w:rFonts w:ascii="Verdana" w:hAnsi="Verdana"/>
          <w:color w:val="666666"/>
          <w:sz w:val="15"/>
          <w:szCs w:val="15"/>
        </w:rPr>
        <w:t>Buch</w:t>
      </w:r>
      <w:proofErr w:type="spellEnd"/>
      <w:r>
        <w:rPr>
          <w:rFonts w:ascii="Verdana" w:hAnsi="Verdana"/>
          <w:color w:val="666666"/>
          <w:sz w:val="15"/>
          <w:szCs w:val="15"/>
        </w:rPr>
        <w:t xml:space="preserve"> y Miguel Montalvo, negros fusilados en Bogotá en 1816 al lado de Caldas. O a los héroes negros que defendieron el fuerte de Remolino de </w:t>
      </w:r>
      <w:proofErr w:type="spellStart"/>
      <w:r>
        <w:rPr>
          <w:rFonts w:ascii="Verdana" w:hAnsi="Verdana"/>
          <w:color w:val="666666"/>
          <w:sz w:val="15"/>
          <w:szCs w:val="15"/>
        </w:rPr>
        <w:t>Murrí</w:t>
      </w:r>
      <w:proofErr w:type="spellEnd"/>
      <w:r>
        <w:rPr>
          <w:rFonts w:ascii="Verdana" w:hAnsi="Verdana"/>
          <w:color w:val="666666"/>
          <w:sz w:val="15"/>
          <w:szCs w:val="15"/>
        </w:rPr>
        <w:t>, o a los negros que llevaron sobre sus hombros el navío </w:t>
      </w:r>
      <w:r>
        <w:rPr>
          <w:rStyle w:val="nfasis"/>
          <w:rFonts w:ascii="Verdana" w:hAnsi="Verdana"/>
          <w:color w:val="666666"/>
          <w:sz w:val="15"/>
          <w:szCs w:val="15"/>
        </w:rPr>
        <w:t xml:space="preserve">La Rosa de los </w:t>
      </w:r>
      <w:proofErr w:type="gramStart"/>
      <w:r>
        <w:rPr>
          <w:rStyle w:val="nfasis"/>
          <w:rFonts w:ascii="Verdana" w:hAnsi="Verdana"/>
          <w:color w:val="666666"/>
          <w:sz w:val="15"/>
          <w:szCs w:val="15"/>
        </w:rPr>
        <w:t>Andes </w:t>
      </w:r>
      <w:r>
        <w:rPr>
          <w:rFonts w:ascii="Verdana" w:hAnsi="Verdana"/>
          <w:color w:val="666666"/>
          <w:sz w:val="15"/>
          <w:szCs w:val="15"/>
        </w:rPr>
        <w:t>,</w:t>
      </w:r>
      <w:proofErr w:type="gramEnd"/>
      <w:r>
        <w:rPr>
          <w:rFonts w:ascii="Verdana" w:hAnsi="Verdana"/>
          <w:color w:val="666666"/>
          <w:sz w:val="15"/>
          <w:szCs w:val="15"/>
        </w:rPr>
        <w:t xml:space="preserve"> desde </w:t>
      </w:r>
      <w:proofErr w:type="spellStart"/>
      <w:r>
        <w:rPr>
          <w:rFonts w:ascii="Verdana" w:hAnsi="Verdana"/>
          <w:color w:val="666666"/>
          <w:sz w:val="15"/>
          <w:szCs w:val="15"/>
        </w:rPr>
        <w:t>Cupica</w:t>
      </w:r>
      <w:proofErr w:type="spellEnd"/>
      <w:r>
        <w:rPr>
          <w:rFonts w:ascii="Verdana" w:hAnsi="Verdana"/>
          <w:color w:val="666666"/>
          <w:sz w:val="15"/>
          <w:szCs w:val="15"/>
        </w:rPr>
        <w:t xml:space="preserve"> en el Pacífico, hasta el Atrato en el Atlántico. Lo cierto es que mucho antes los negros habían buscado su libertad, en una patria que aún mantiene formas de esclavismo disfrazada de pobreza, miseria y abandono estatal. Buscaron a toda costa la libertad, ¿para quién?, para sí mismos, para su raza, pero también para una Colombia que recién empezaba a reconocer su importancia en la construcción de lo que somos y de lo que queremos ser como nación.</w:t>
      </w:r>
    </w:p>
    <w:p w:rsidR="000E57BC" w:rsidRDefault="000E57BC" w:rsidP="000E57BC">
      <w:pPr>
        <w:pStyle w:val="Ttulo2"/>
        <w:shd w:val="clear" w:color="auto" w:fill="FFFFFF"/>
        <w:spacing w:before="160" w:after="160" w:line="312" w:lineRule="atLeast"/>
        <w:jc w:val="both"/>
        <w:rPr>
          <w:rFonts w:ascii="Arial" w:hAnsi="Arial" w:cs="Arial"/>
          <w:color w:val="990000"/>
          <w:sz w:val="21"/>
          <w:szCs w:val="21"/>
        </w:rPr>
      </w:pPr>
      <w:r>
        <w:rPr>
          <w:rFonts w:ascii="Arial" w:hAnsi="Arial" w:cs="Arial"/>
          <w:color w:val="990000"/>
          <w:sz w:val="21"/>
          <w:szCs w:val="21"/>
        </w:rPr>
        <w:t>BIBLIOGRAFÍA</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Arriaga Copete, </w:t>
      </w:r>
      <w:proofErr w:type="spellStart"/>
      <w:r>
        <w:rPr>
          <w:rFonts w:ascii="Verdana" w:hAnsi="Verdana"/>
          <w:color w:val="666666"/>
          <w:sz w:val="15"/>
          <w:szCs w:val="15"/>
        </w:rPr>
        <w:t>Libardo</w:t>
      </w:r>
      <w:proofErr w:type="spellEnd"/>
      <w:r>
        <w:rPr>
          <w:rFonts w:ascii="Verdana" w:hAnsi="Verdana"/>
          <w:color w:val="666666"/>
          <w:sz w:val="15"/>
          <w:szCs w:val="15"/>
        </w:rPr>
        <w:t>. </w:t>
      </w:r>
      <w:r>
        <w:rPr>
          <w:rStyle w:val="nfasis"/>
          <w:rFonts w:ascii="Verdana" w:hAnsi="Verdana"/>
          <w:color w:val="666666"/>
          <w:sz w:val="15"/>
          <w:szCs w:val="15"/>
        </w:rPr>
        <w:t xml:space="preserve">Nociones elementales y hechos históricos que se deben conocer para el desarrollo de la Cátedra de Estudios Afrocolombianos o lo que todos debemos saber sobre los </w:t>
      </w:r>
      <w:proofErr w:type="gramStart"/>
      <w:r>
        <w:rPr>
          <w:rStyle w:val="nfasis"/>
          <w:rFonts w:ascii="Verdana" w:hAnsi="Verdana"/>
          <w:color w:val="666666"/>
          <w:sz w:val="15"/>
          <w:szCs w:val="15"/>
        </w:rPr>
        <w:t>negros </w:t>
      </w:r>
      <w:r>
        <w:rPr>
          <w:rFonts w:ascii="Verdana" w:hAnsi="Verdana"/>
          <w:color w:val="666666"/>
          <w:sz w:val="15"/>
          <w:szCs w:val="15"/>
        </w:rPr>
        <w:t>.</w:t>
      </w:r>
      <w:proofErr w:type="gramEnd"/>
      <w:r>
        <w:rPr>
          <w:rFonts w:ascii="Verdana" w:hAnsi="Verdana"/>
          <w:color w:val="666666"/>
          <w:sz w:val="15"/>
          <w:szCs w:val="15"/>
        </w:rPr>
        <w:t xml:space="preserve"> Bogotá, Ingenieros Gráficos Andinos, S.A., 2002.</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Caballero Calderón, Eduardo. </w:t>
      </w:r>
      <w:r>
        <w:rPr>
          <w:rStyle w:val="nfasis"/>
          <w:rFonts w:ascii="Verdana" w:hAnsi="Verdana"/>
          <w:color w:val="666666"/>
          <w:sz w:val="15"/>
          <w:szCs w:val="15"/>
        </w:rPr>
        <w:t>Historia privada de los colombianos. </w:t>
      </w:r>
      <w:r>
        <w:rPr>
          <w:rFonts w:ascii="Verdana" w:hAnsi="Verdana"/>
          <w:color w:val="666666"/>
          <w:sz w:val="15"/>
          <w:szCs w:val="15"/>
        </w:rPr>
        <w:t>Bogotá, Antares, 1960.</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proofErr w:type="spellStart"/>
      <w:r>
        <w:rPr>
          <w:rFonts w:ascii="Verdana" w:hAnsi="Verdana"/>
          <w:color w:val="666666"/>
          <w:sz w:val="15"/>
          <w:szCs w:val="15"/>
        </w:rPr>
        <w:t>Corsi</w:t>
      </w:r>
      <w:proofErr w:type="spellEnd"/>
      <w:r>
        <w:rPr>
          <w:rFonts w:ascii="Verdana" w:hAnsi="Verdana"/>
          <w:color w:val="666666"/>
          <w:sz w:val="15"/>
          <w:szCs w:val="15"/>
        </w:rPr>
        <w:t xml:space="preserve"> Otálora, Luis. </w:t>
      </w:r>
      <w:r>
        <w:rPr>
          <w:rStyle w:val="nfasis"/>
          <w:rFonts w:ascii="Verdana" w:hAnsi="Verdana"/>
          <w:color w:val="666666"/>
          <w:sz w:val="15"/>
          <w:szCs w:val="15"/>
        </w:rPr>
        <w:t xml:space="preserve">Los negros en la independencia: ¡Viva el </w:t>
      </w:r>
      <w:proofErr w:type="spellStart"/>
      <w:r>
        <w:rPr>
          <w:rStyle w:val="nfasis"/>
          <w:rFonts w:ascii="Verdana" w:hAnsi="Verdana"/>
          <w:color w:val="666666"/>
          <w:sz w:val="15"/>
          <w:szCs w:val="15"/>
        </w:rPr>
        <w:t>Rei</w:t>
      </w:r>
      <w:proofErr w:type="spellEnd"/>
      <w:r>
        <w:rPr>
          <w:rStyle w:val="nfasis"/>
          <w:rFonts w:ascii="Verdana" w:hAnsi="Verdana"/>
          <w:color w:val="666666"/>
          <w:sz w:val="15"/>
          <w:szCs w:val="15"/>
        </w:rPr>
        <w:t>! </w:t>
      </w:r>
      <w:r>
        <w:rPr>
          <w:rFonts w:ascii="Verdana" w:hAnsi="Verdana"/>
          <w:color w:val="666666"/>
          <w:sz w:val="15"/>
          <w:szCs w:val="15"/>
        </w:rPr>
        <w:t>Bogotá, Biblioteca Nacional de Colombia. Medio magnético. s.f.</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proofErr w:type="spellStart"/>
      <w:r>
        <w:rPr>
          <w:rFonts w:ascii="Verdana" w:hAnsi="Verdana"/>
          <w:color w:val="666666"/>
          <w:sz w:val="15"/>
          <w:szCs w:val="15"/>
        </w:rPr>
        <w:t>Friedemann</w:t>
      </w:r>
      <w:proofErr w:type="spellEnd"/>
      <w:r>
        <w:rPr>
          <w:rFonts w:ascii="Verdana" w:hAnsi="Verdana"/>
          <w:color w:val="666666"/>
          <w:sz w:val="15"/>
          <w:szCs w:val="15"/>
        </w:rPr>
        <w:t>, Nina y Arocha, Jaime. </w:t>
      </w:r>
      <w:r>
        <w:rPr>
          <w:rStyle w:val="nfasis"/>
          <w:rFonts w:ascii="Verdana" w:hAnsi="Verdana"/>
          <w:color w:val="666666"/>
          <w:sz w:val="15"/>
          <w:szCs w:val="15"/>
        </w:rPr>
        <w:t>De sol a sol. Génesis, transformación y presencia de los negros en Colombia. </w:t>
      </w:r>
      <w:r>
        <w:rPr>
          <w:rFonts w:ascii="Verdana" w:hAnsi="Verdana"/>
          <w:color w:val="666666"/>
          <w:sz w:val="15"/>
          <w:szCs w:val="15"/>
        </w:rPr>
        <w:t>Bogotá, Planeta, 1986.</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proofErr w:type="spellStart"/>
      <w:r>
        <w:rPr>
          <w:rFonts w:ascii="Verdana" w:hAnsi="Verdana"/>
          <w:color w:val="666666"/>
          <w:sz w:val="15"/>
          <w:szCs w:val="15"/>
        </w:rPr>
        <w:t>Múnera</w:t>
      </w:r>
      <w:proofErr w:type="spellEnd"/>
      <w:r>
        <w:rPr>
          <w:rFonts w:ascii="Verdana" w:hAnsi="Verdana"/>
          <w:color w:val="666666"/>
          <w:sz w:val="15"/>
          <w:szCs w:val="15"/>
        </w:rPr>
        <w:t>, Alfonso. </w:t>
      </w:r>
      <w:r>
        <w:rPr>
          <w:rStyle w:val="nfasis"/>
          <w:rFonts w:ascii="Verdana" w:hAnsi="Verdana"/>
          <w:color w:val="666666"/>
          <w:sz w:val="15"/>
          <w:szCs w:val="15"/>
        </w:rPr>
        <w:t>El fracaso de la nación. Religión, clase y raza en el Caribe colombiano (1717-1810</w:t>
      </w:r>
      <w:proofErr w:type="gramStart"/>
      <w:r>
        <w:rPr>
          <w:rStyle w:val="nfasis"/>
          <w:rFonts w:ascii="Verdana" w:hAnsi="Verdana"/>
          <w:color w:val="666666"/>
          <w:sz w:val="15"/>
          <w:szCs w:val="15"/>
        </w:rPr>
        <w:t>) </w:t>
      </w:r>
      <w:r>
        <w:rPr>
          <w:rFonts w:ascii="Verdana" w:hAnsi="Verdana"/>
          <w:color w:val="666666"/>
          <w:sz w:val="15"/>
          <w:szCs w:val="15"/>
        </w:rPr>
        <w:t>.</w:t>
      </w:r>
      <w:proofErr w:type="gramEnd"/>
      <w:r>
        <w:rPr>
          <w:rFonts w:ascii="Verdana" w:hAnsi="Verdana"/>
          <w:color w:val="666666"/>
          <w:sz w:val="15"/>
          <w:szCs w:val="15"/>
        </w:rPr>
        <w:t xml:space="preserve"> Bogotá, El Áncora, 1998.</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Ortiz, Sergio Elías. </w:t>
      </w:r>
      <w:r>
        <w:rPr>
          <w:rStyle w:val="nfasis"/>
          <w:rFonts w:ascii="Verdana" w:hAnsi="Verdana"/>
          <w:color w:val="666666"/>
          <w:sz w:val="15"/>
          <w:szCs w:val="15"/>
        </w:rPr>
        <w:t>Colección de documentos para la historia de Colombia (época de la independencia).</w:t>
      </w:r>
      <w:r>
        <w:rPr>
          <w:rFonts w:ascii="Verdana" w:hAnsi="Verdana"/>
          <w:color w:val="666666"/>
          <w:sz w:val="15"/>
          <w:szCs w:val="15"/>
        </w:rPr>
        <w:t>Bogotá, Biblioteca de Historia Nacional, vol. CIV, 1964.</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proofErr w:type="spellStart"/>
      <w:r>
        <w:rPr>
          <w:rFonts w:ascii="Verdana" w:hAnsi="Verdana"/>
          <w:color w:val="666666"/>
          <w:sz w:val="15"/>
          <w:szCs w:val="15"/>
        </w:rPr>
        <w:t>Wade</w:t>
      </w:r>
      <w:proofErr w:type="spellEnd"/>
      <w:r>
        <w:rPr>
          <w:rFonts w:ascii="Verdana" w:hAnsi="Verdana"/>
          <w:color w:val="666666"/>
          <w:sz w:val="15"/>
          <w:szCs w:val="15"/>
        </w:rPr>
        <w:t>, Peter. </w:t>
      </w:r>
      <w:r>
        <w:rPr>
          <w:rStyle w:val="nfasis"/>
          <w:rFonts w:ascii="Verdana" w:hAnsi="Verdana"/>
          <w:color w:val="666666"/>
          <w:sz w:val="15"/>
          <w:szCs w:val="15"/>
        </w:rPr>
        <w:t xml:space="preserve">Gente negra, nación mestiza. Dinámicas de las identidades raciales en </w:t>
      </w:r>
      <w:proofErr w:type="spellStart"/>
      <w:r>
        <w:rPr>
          <w:rStyle w:val="nfasis"/>
          <w:rFonts w:ascii="Verdana" w:hAnsi="Verdana"/>
          <w:color w:val="666666"/>
          <w:sz w:val="15"/>
          <w:szCs w:val="15"/>
        </w:rPr>
        <w:t>Colombia.</w:t>
      </w:r>
      <w:r>
        <w:rPr>
          <w:rFonts w:ascii="Verdana" w:hAnsi="Verdana"/>
          <w:color w:val="666666"/>
          <w:sz w:val="15"/>
          <w:szCs w:val="15"/>
        </w:rPr>
        <w:t>Medellín</w:t>
      </w:r>
      <w:proofErr w:type="spellEnd"/>
      <w:r>
        <w:rPr>
          <w:rFonts w:ascii="Verdana" w:hAnsi="Verdana"/>
          <w:color w:val="666666"/>
          <w:sz w:val="15"/>
          <w:szCs w:val="15"/>
        </w:rPr>
        <w:t>, Editorial Universidad de Antioquia, 1997.</w:t>
      </w:r>
    </w:p>
    <w:p w:rsidR="000E57BC" w:rsidRDefault="000E57BC" w:rsidP="000E57BC">
      <w:pPr>
        <w:pStyle w:val="NormalWeb"/>
        <w:shd w:val="clear" w:color="auto" w:fill="FFFFFF"/>
        <w:spacing w:before="240" w:beforeAutospacing="0" w:after="240" w:afterAutospacing="0" w:line="240" w:lineRule="atLeast"/>
        <w:jc w:val="both"/>
        <w:rPr>
          <w:rFonts w:ascii="Verdana" w:hAnsi="Verdana"/>
          <w:color w:val="666666"/>
          <w:sz w:val="15"/>
          <w:szCs w:val="15"/>
        </w:rPr>
      </w:pPr>
      <w:r>
        <w:rPr>
          <w:rFonts w:ascii="Verdana" w:hAnsi="Verdana"/>
          <w:color w:val="666666"/>
          <w:sz w:val="15"/>
          <w:szCs w:val="15"/>
        </w:rPr>
        <w:t xml:space="preserve">Zapata </w:t>
      </w:r>
      <w:proofErr w:type="spellStart"/>
      <w:r>
        <w:rPr>
          <w:rFonts w:ascii="Verdana" w:hAnsi="Verdana"/>
          <w:color w:val="666666"/>
          <w:sz w:val="15"/>
          <w:szCs w:val="15"/>
        </w:rPr>
        <w:t>Olivella</w:t>
      </w:r>
      <w:proofErr w:type="spellEnd"/>
      <w:r>
        <w:rPr>
          <w:rFonts w:ascii="Verdana" w:hAnsi="Verdana"/>
          <w:color w:val="666666"/>
          <w:sz w:val="15"/>
          <w:szCs w:val="15"/>
        </w:rPr>
        <w:t>, Manuel. </w:t>
      </w:r>
      <w:r>
        <w:rPr>
          <w:rStyle w:val="nfasis"/>
          <w:rFonts w:ascii="Verdana" w:hAnsi="Verdana"/>
          <w:color w:val="666666"/>
          <w:sz w:val="15"/>
          <w:szCs w:val="15"/>
        </w:rPr>
        <w:t>Las claves mágicas de América (raza, clase y cultura). </w:t>
      </w:r>
      <w:r>
        <w:rPr>
          <w:rFonts w:ascii="Verdana" w:hAnsi="Verdana"/>
          <w:color w:val="666666"/>
          <w:sz w:val="15"/>
          <w:szCs w:val="15"/>
        </w:rPr>
        <w:t>Bogotá, Plaza &amp; Janes, 1989.</w:t>
      </w:r>
    </w:p>
    <w:p w:rsidR="000E57BC" w:rsidRDefault="000E57BC" w:rsidP="000E57BC">
      <w:pPr>
        <w:pBdr>
          <w:bottom w:val="single" w:sz="6" w:space="0" w:color="AAAAAA"/>
        </w:pBdr>
        <w:spacing w:after="24" w:line="288" w:lineRule="atLeast"/>
        <w:outlineLvl w:val="0"/>
      </w:pPr>
    </w:p>
    <w:p w:rsidR="000E57BC" w:rsidRDefault="000E57BC" w:rsidP="000E57BC">
      <w:pPr>
        <w:pBdr>
          <w:bottom w:val="single" w:sz="6" w:space="0" w:color="AAAAAA"/>
        </w:pBdr>
        <w:spacing w:after="24" w:line="288" w:lineRule="atLeast"/>
        <w:outlineLvl w:val="0"/>
        <w:rPr>
          <w:rFonts w:ascii="Arial" w:eastAsia="Times New Roman" w:hAnsi="Arial" w:cs="Arial"/>
          <w:color w:val="000000"/>
          <w:kern w:val="36"/>
          <w:sz w:val="38"/>
          <w:szCs w:val="38"/>
          <w:lang w:val="es-ES" w:eastAsia="es-CO"/>
        </w:rPr>
      </w:pPr>
    </w:p>
    <w:p w:rsidR="000E57BC" w:rsidRPr="000E57BC" w:rsidRDefault="000E57BC" w:rsidP="000E57BC">
      <w:pPr>
        <w:pBdr>
          <w:bottom w:val="single" w:sz="6" w:space="0" w:color="AAAAAA"/>
        </w:pBdr>
        <w:spacing w:after="24" w:line="288" w:lineRule="atLeast"/>
        <w:outlineLvl w:val="0"/>
        <w:rPr>
          <w:rFonts w:ascii="Arial" w:eastAsia="Times New Roman" w:hAnsi="Arial" w:cs="Arial"/>
          <w:color w:val="000000"/>
          <w:kern w:val="36"/>
          <w:sz w:val="38"/>
          <w:szCs w:val="38"/>
          <w:lang w:val="es-ES" w:eastAsia="es-CO"/>
        </w:rPr>
      </w:pPr>
      <w:r w:rsidRPr="000E57BC">
        <w:rPr>
          <w:rFonts w:ascii="Arial" w:eastAsia="Times New Roman" w:hAnsi="Arial" w:cs="Arial"/>
          <w:color w:val="000000"/>
          <w:kern w:val="36"/>
          <w:sz w:val="38"/>
          <w:szCs w:val="38"/>
          <w:lang w:val="es-ES" w:eastAsia="es-CO"/>
        </w:rPr>
        <w:lastRenderedPageBreak/>
        <w:t>Independencia de Colombia</w:t>
      </w:r>
    </w:p>
    <w:tbl>
      <w:tblPr>
        <w:tblW w:w="4680"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228"/>
        <w:gridCol w:w="3472"/>
      </w:tblGrid>
      <w:tr w:rsidR="000E57BC" w:rsidRPr="000E57BC" w:rsidTr="000E57BC">
        <w:trPr>
          <w:trHeight w:val="675"/>
          <w:tblCellSpacing w:w="15" w:type="dxa"/>
        </w:trPr>
        <w:tc>
          <w:tcPr>
            <w:tcW w:w="0" w:type="auto"/>
            <w:gridSpan w:val="2"/>
            <w:shd w:val="clear" w:color="auto" w:fill="B0C4DE"/>
            <w:vAlign w:val="center"/>
            <w:hideMark/>
          </w:tcPr>
          <w:p w:rsidR="000E57BC" w:rsidRPr="000E57BC" w:rsidRDefault="000E57BC" w:rsidP="000E57BC">
            <w:pPr>
              <w:spacing w:before="120" w:after="168" w:line="288" w:lineRule="atLeast"/>
              <w:jc w:val="center"/>
              <w:rPr>
                <w:rFonts w:ascii="Times New Roman" w:eastAsia="Times New Roman" w:hAnsi="Times New Roman" w:cs="Times New Roman"/>
                <w:b/>
                <w:bCs/>
                <w:color w:val="000000"/>
                <w:sz w:val="24"/>
                <w:szCs w:val="24"/>
                <w:lang w:eastAsia="es-CO"/>
              </w:rPr>
            </w:pPr>
            <w:r w:rsidRPr="000E57BC">
              <w:rPr>
                <w:rFonts w:ascii="Times New Roman" w:eastAsia="Times New Roman" w:hAnsi="Times New Roman" w:cs="Times New Roman"/>
                <w:b/>
                <w:bCs/>
                <w:color w:val="000000"/>
                <w:sz w:val="24"/>
                <w:szCs w:val="24"/>
                <w:lang w:eastAsia="es-CO"/>
              </w:rPr>
              <w:t>Independencia de Colombia</w:t>
            </w:r>
          </w:p>
        </w:tc>
      </w:tr>
      <w:tr w:rsidR="000E57BC" w:rsidRPr="000E57BC" w:rsidTr="000E57BC">
        <w:trPr>
          <w:tblCellSpacing w:w="15" w:type="dxa"/>
        </w:trPr>
        <w:tc>
          <w:tcPr>
            <w:tcW w:w="0" w:type="auto"/>
            <w:gridSpan w:val="2"/>
            <w:shd w:val="clear" w:color="auto" w:fill="B0C4DE"/>
            <w:hideMark/>
          </w:tcPr>
          <w:p w:rsidR="000E57BC" w:rsidRPr="000E57BC" w:rsidRDefault="000E57BC" w:rsidP="000E57BC">
            <w:pPr>
              <w:spacing w:before="120" w:after="168" w:line="336" w:lineRule="atLeast"/>
              <w:jc w:val="center"/>
              <w:rPr>
                <w:rFonts w:ascii="Times New Roman" w:eastAsia="Times New Roman" w:hAnsi="Times New Roman" w:cs="Times New Roman"/>
                <w:color w:val="000000"/>
                <w:sz w:val="18"/>
                <w:szCs w:val="18"/>
                <w:lang w:eastAsia="es-CO"/>
              </w:rPr>
            </w:pPr>
            <w:hyperlink r:id="rId8" w:tooltip="Guerras de independencia hispanoamericanas" w:history="1">
              <w:r w:rsidRPr="000E57BC">
                <w:rPr>
                  <w:rFonts w:ascii="Times New Roman" w:eastAsia="Times New Roman" w:hAnsi="Times New Roman" w:cs="Times New Roman"/>
                  <w:b/>
                  <w:bCs/>
                  <w:color w:val="0B0080"/>
                  <w:sz w:val="18"/>
                  <w:szCs w:val="18"/>
                  <w:lang w:eastAsia="es-CO"/>
                </w:rPr>
                <w:t>Guerras de independencia hispanoamericanas</w:t>
              </w:r>
            </w:hyperlink>
          </w:p>
        </w:tc>
      </w:tr>
      <w:tr w:rsidR="000E57BC" w:rsidRPr="000E57BC" w:rsidTr="000E57BC">
        <w:trPr>
          <w:tblCellSpacing w:w="15" w:type="dxa"/>
        </w:trPr>
        <w:tc>
          <w:tcPr>
            <w:tcW w:w="0" w:type="auto"/>
            <w:gridSpan w:val="2"/>
            <w:shd w:val="clear" w:color="auto" w:fill="F9F9F9"/>
            <w:hideMark/>
          </w:tcPr>
          <w:p w:rsidR="000E57BC" w:rsidRPr="000E57BC" w:rsidRDefault="000E57BC" w:rsidP="000E57BC">
            <w:pPr>
              <w:spacing w:before="120" w:after="168" w:line="336" w:lineRule="atLeast"/>
              <w:jc w:val="center"/>
              <w:rPr>
                <w:rFonts w:ascii="Times New Roman" w:eastAsia="Times New Roman" w:hAnsi="Times New Roman" w:cs="Times New Roman"/>
                <w:color w:val="000000"/>
                <w:sz w:val="18"/>
                <w:szCs w:val="18"/>
                <w:lang w:eastAsia="es-CO"/>
              </w:rPr>
            </w:pPr>
            <w:r>
              <w:rPr>
                <w:rFonts w:ascii="Times New Roman" w:eastAsia="Times New Roman" w:hAnsi="Times New Roman" w:cs="Times New Roman"/>
                <w:noProof/>
                <w:color w:val="0B0080"/>
                <w:sz w:val="18"/>
                <w:szCs w:val="18"/>
                <w:lang w:eastAsia="es-CO"/>
              </w:rPr>
              <w:drawing>
                <wp:inline distT="0" distB="0" distL="0" distR="0">
                  <wp:extent cx="2857500" cy="1943100"/>
                  <wp:effectExtent l="0" t="0" r="0" b="0"/>
                  <wp:docPr id="26" name="Imagen 26" descr="Batalla de Boyaca de Martin Tovar y Tov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alla de Boyaca de Martin Tovar y Tova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Pr="000E57BC">
              <w:rPr>
                <w:rFonts w:ascii="Times New Roman" w:eastAsia="Times New Roman" w:hAnsi="Times New Roman" w:cs="Times New Roman"/>
                <w:color w:val="000000"/>
                <w:sz w:val="18"/>
                <w:szCs w:val="18"/>
                <w:lang w:eastAsia="es-CO"/>
              </w:rPr>
              <w:br/>
            </w:r>
            <w:r w:rsidRPr="000E57BC">
              <w:rPr>
                <w:rFonts w:ascii="Times New Roman" w:eastAsia="Times New Roman" w:hAnsi="Times New Roman" w:cs="Times New Roman"/>
                <w:color w:val="000000"/>
                <w:sz w:val="17"/>
                <w:szCs w:val="17"/>
                <w:lang w:eastAsia="es-CO"/>
              </w:rPr>
              <w:t>Batalla de Boyacá</w:t>
            </w:r>
          </w:p>
          <w:p w:rsidR="000E57BC" w:rsidRPr="000E57BC" w:rsidRDefault="000E57BC" w:rsidP="000E57BC">
            <w:pPr>
              <w:spacing w:before="48" w:after="48" w:line="336" w:lineRule="atLeast"/>
              <w:jc w:val="center"/>
              <w:rPr>
                <w:rFonts w:ascii="Times New Roman" w:eastAsia="Times New Roman" w:hAnsi="Times New Roman" w:cs="Times New Roman"/>
                <w:color w:val="000000"/>
                <w:sz w:val="18"/>
                <w:szCs w:val="18"/>
                <w:lang w:eastAsia="es-CO"/>
              </w:rPr>
            </w:pPr>
            <w:r w:rsidRPr="000E57BC">
              <w:rPr>
                <w:rFonts w:ascii="Times New Roman" w:eastAsia="Times New Roman" w:hAnsi="Times New Roman" w:cs="Times New Roman"/>
                <w:color w:val="000000"/>
                <w:sz w:val="18"/>
                <w:szCs w:val="18"/>
                <w:lang w:eastAsia="es-CO"/>
              </w:rPr>
              <w:pict>
                <v:rect id="_x0000_i1025" style="width:0;height:.75pt" o:hralign="center" o:hrstd="t" o:hrnoshade="t" o:hr="t" fillcolor="#aaa" stroked="f"/>
              </w:pict>
            </w:r>
          </w:p>
        </w:tc>
      </w:tr>
      <w:tr w:rsidR="000E57BC" w:rsidRPr="000E57BC" w:rsidTr="000E57BC">
        <w:trPr>
          <w:tblCellSpacing w:w="15" w:type="dxa"/>
        </w:trPr>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b/>
                <w:bCs/>
                <w:color w:val="000000"/>
                <w:sz w:val="17"/>
                <w:szCs w:val="17"/>
                <w:lang w:eastAsia="es-CO"/>
              </w:rPr>
            </w:pPr>
            <w:r w:rsidRPr="000E57BC">
              <w:rPr>
                <w:rFonts w:ascii="Times New Roman" w:eastAsia="Times New Roman" w:hAnsi="Times New Roman" w:cs="Times New Roman"/>
                <w:b/>
                <w:bCs/>
                <w:color w:val="000000"/>
                <w:sz w:val="17"/>
                <w:szCs w:val="17"/>
                <w:lang w:eastAsia="es-CO"/>
              </w:rPr>
              <w:t>Fecha</w:t>
            </w:r>
          </w:p>
        </w:tc>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color w:val="000000"/>
                <w:sz w:val="17"/>
                <w:szCs w:val="17"/>
                <w:lang w:eastAsia="es-CO"/>
              </w:rPr>
            </w:pPr>
            <w:hyperlink r:id="rId11" w:tooltip="1810" w:history="1">
              <w:r w:rsidRPr="000E57BC">
                <w:rPr>
                  <w:rFonts w:ascii="Times New Roman" w:eastAsia="Times New Roman" w:hAnsi="Times New Roman" w:cs="Times New Roman"/>
                  <w:color w:val="0B0080"/>
                  <w:sz w:val="17"/>
                  <w:szCs w:val="17"/>
                  <w:lang w:eastAsia="es-CO"/>
                </w:rPr>
                <w:t>1810</w:t>
              </w:r>
            </w:hyperlink>
            <w:r w:rsidRPr="000E57BC">
              <w:rPr>
                <w:rFonts w:ascii="Times New Roman" w:eastAsia="Times New Roman" w:hAnsi="Times New Roman" w:cs="Times New Roman"/>
                <w:color w:val="000000"/>
                <w:sz w:val="17"/>
                <w:szCs w:val="17"/>
                <w:lang w:eastAsia="es-CO"/>
              </w:rPr>
              <w:t>-</w:t>
            </w:r>
            <w:hyperlink r:id="rId12" w:tooltip="1824" w:history="1">
              <w:r w:rsidRPr="000E57BC">
                <w:rPr>
                  <w:rFonts w:ascii="Times New Roman" w:eastAsia="Times New Roman" w:hAnsi="Times New Roman" w:cs="Times New Roman"/>
                  <w:color w:val="0B0080"/>
                  <w:sz w:val="17"/>
                  <w:szCs w:val="17"/>
                  <w:lang w:eastAsia="es-CO"/>
                </w:rPr>
                <w:t>1824</w:t>
              </w:r>
            </w:hyperlink>
            <w:r w:rsidRPr="000E57BC">
              <w:rPr>
                <w:rFonts w:ascii="Times New Roman" w:eastAsia="Times New Roman" w:hAnsi="Times New Roman" w:cs="Times New Roman"/>
                <w:color w:val="000000"/>
                <w:sz w:val="17"/>
                <w:szCs w:val="17"/>
                <w:lang w:eastAsia="es-CO"/>
              </w:rPr>
              <w:br/>
            </w:r>
            <w:r w:rsidRPr="000E57BC">
              <w:rPr>
                <w:rFonts w:ascii="Times New Roman" w:eastAsia="Times New Roman" w:hAnsi="Times New Roman" w:cs="Times New Roman"/>
                <w:color w:val="000000"/>
                <w:sz w:val="15"/>
                <w:szCs w:val="15"/>
                <w:lang w:eastAsia="es-CO"/>
              </w:rPr>
              <w:t>(principales operaciones bélicas acaban en </w:t>
            </w:r>
            <w:hyperlink r:id="rId13" w:tooltip="1819" w:history="1">
              <w:r w:rsidRPr="000E57BC">
                <w:rPr>
                  <w:rFonts w:ascii="Times New Roman" w:eastAsia="Times New Roman" w:hAnsi="Times New Roman" w:cs="Times New Roman"/>
                  <w:color w:val="0B0080"/>
                  <w:sz w:val="15"/>
                  <w:szCs w:val="15"/>
                  <w:lang w:eastAsia="es-CO"/>
                </w:rPr>
                <w:t>1819</w:t>
              </w:r>
            </w:hyperlink>
            <w:r w:rsidRPr="000E57BC">
              <w:rPr>
                <w:rFonts w:ascii="Times New Roman" w:eastAsia="Times New Roman" w:hAnsi="Times New Roman" w:cs="Times New Roman"/>
                <w:color w:val="000000"/>
                <w:sz w:val="15"/>
                <w:szCs w:val="15"/>
                <w:lang w:eastAsia="es-CO"/>
              </w:rPr>
              <w:t>)</w:t>
            </w:r>
          </w:p>
        </w:tc>
      </w:tr>
      <w:tr w:rsidR="000E57BC" w:rsidRPr="000E57BC" w:rsidTr="000E57BC">
        <w:trPr>
          <w:tblCellSpacing w:w="15" w:type="dxa"/>
        </w:trPr>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b/>
                <w:bCs/>
                <w:color w:val="000000"/>
                <w:sz w:val="17"/>
                <w:szCs w:val="17"/>
                <w:lang w:eastAsia="es-CO"/>
              </w:rPr>
            </w:pPr>
            <w:r w:rsidRPr="000E57BC">
              <w:rPr>
                <w:rFonts w:ascii="Times New Roman" w:eastAsia="Times New Roman" w:hAnsi="Times New Roman" w:cs="Times New Roman"/>
                <w:b/>
                <w:bCs/>
                <w:color w:val="000000"/>
                <w:sz w:val="17"/>
                <w:szCs w:val="17"/>
                <w:lang w:eastAsia="es-CO"/>
              </w:rPr>
              <w:t>Lugar</w:t>
            </w:r>
          </w:p>
        </w:tc>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Actual </w:t>
            </w:r>
            <w:hyperlink r:id="rId14" w:tooltip="Colombia" w:history="1">
              <w:r w:rsidRPr="000E57BC">
                <w:rPr>
                  <w:rFonts w:ascii="Times New Roman" w:eastAsia="Times New Roman" w:hAnsi="Times New Roman" w:cs="Times New Roman"/>
                  <w:color w:val="0B0080"/>
                  <w:sz w:val="17"/>
                  <w:szCs w:val="17"/>
                  <w:lang w:eastAsia="es-CO"/>
                </w:rPr>
                <w:t>Colombia</w:t>
              </w:r>
            </w:hyperlink>
          </w:p>
        </w:tc>
      </w:tr>
      <w:tr w:rsidR="000E57BC" w:rsidRPr="000E57BC" w:rsidTr="000E57BC">
        <w:trPr>
          <w:tblCellSpacing w:w="15" w:type="dxa"/>
        </w:trPr>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b/>
                <w:bCs/>
                <w:color w:val="000000"/>
                <w:sz w:val="17"/>
                <w:szCs w:val="17"/>
                <w:lang w:eastAsia="es-CO"/>
              </w:rPr>
            </w:pPr>
            <w:r w:rsidRPr="000E57BC">
              <w:rPr>
                <w:rFonts w:ascii="Times New Roman" w:eastAsia="Times New Roman" w:hAnsi="Times New Roman" w:cs="Times New Roman"/>
                <w:b/>
                <w:bCs/>
                <w:color w:val="000000"/>
                <w:sz w:val="17"/>
                <w:szCs w:val="17"/>
                <w:lang w:eastAsia="es-CO"/>
              </w:rPr>
              <w:t>Resultado</w:t>
            </w:r>
          </w:p>
        </w:tc>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Victoria independentista</w:t>
            </w:r>
          </w:p>
        </w:tc>
      </w:tr>
      <w:tr w:rsidR="000E57BC" w:rsidRPr="000E57BC" w:rsidTr="000E57BC">
        <w:trPr>
          <w:tblCellSpacing w:w="15" w:type="dxa"/>
        </w:trPr>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b/>
                <w:bCs/>
                <w:color w:val="000000"/>
                <w:sz w:val="17"/>
                <w:szCs w:val="17"/>
                <w:lang w:eastAsia="es-CO"/>
              </w:rPr>
            </w:pPr>
            <w:r w:rsidRPr="000E57BC">
              <w:rPr>
                <w:rFonts w:ascii="Times New Roman" w:eastAsia="Times New Roman" w:hAnsi="Times New Roman" w:cs="Times New Roman"/>
                <w:b/>
                <w:bCs/>
                <w:color w:val="000000"/>
                <w:sz w:val="17"/>
                <w:szCs w:val="17"/>
                <w:lang w:eastAsia="es-CO"/>
              </w:rPr>
              <w:t>Consecuencias</w:t>
            </w:r>
          </w:p>
        </w:tc>
        <w:tc>
          <w:tcPr>
            <w:tcW w:w="0" w:type="auto"/>
            <w:shd w:val="clear" w:color="auto" w:fill="F9F9F9"/>
            <w:hideMark/>
          </w:tcPr>
          <w:p w:rsidR="000E57BC" w:rsidRPr="000E57BC" w:rsidRDefault="000E57BC" w:rsidP="000E57BC">
            <w:pPr>
              <w:spacing w:before="48" w:after="48" w:line="336" w:lineRule="atLeast"/>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Proclamación de la </w:t>
            </w:r>
            <w:hyperlink r:id="rId15" w:tooltip="Gran Colombia" w:history="1">
              <w:r w:rsidRPr="000E57BC">
                <w:rPr>
                  <w:rFonts w:ascii="Times New Roman" w:eastAsia="Times New Roman" w:hAnsi="Times New Roman" w:cs="Times New Roman"/>
                  <w:color w:val="0B0080"/>
                  <w:sz w:val="17"/>
                  <w:szCs w:val="17"/>
                  <w:lang w:eastAsia="es-CO"/>
                </w:rPr>
                <w:t>República de Colombia (Gran Colombia)</w:t>
              </w:r>
            </w:hyperlink>
            <w:r w:rsidRPr="000E57BC">
              <w:rPr>
                <w:rFonts w:ascii="Times New Roman" w:eastAsia="Times New Roman" w:hAnsi="Times New Roman" w:cs="Times New Roman"/>
                <w:color w:val="000000"/>
                <w:sz w:val="17"/>
                <w:szCs w:val="17"/>
                <w:lang w:eastAsia="es-CO"/>
              </w:rPr>
              <w:t> que integró al país con los actuales </w:t>
            </w:r>
            <w:hyperlink r:id="rId16" w:tooltip="Venezuela" w:history="1">
              <w:r w:rsidRPr="000E57BC">
                <w:rPr>
                  <w:rFonts w:ascii="Times New Roman" w:eastAsia="Times New Roman" w:hAnsi="Times New Roman" w:cs="Times New Roman"/>
                  <w:color w:val="0B0080"/>
                  <w:sz w:val="17"/>
                  <w:szCs w:val="17"/>
                  <w:lang w:eastAsia="es-CO"/>
                </w:rPr>
                <w:t>Venezuela</w:t>
              </w:r>
            </w:hyperlink>
            <w:r w:rsidRPr="000E57BC">
              <w:rPr>
                <w:rFonts w:ascii="Times New Roman" w:eastAsia="Times New Roman" w:hAnsi="Times New Roman" w:cs="Times New Roman"/>
                <w:color w:val="000000"/>
                <w:sz w:val="17"/>
                <w:szCs w:val="17"/>
                <w:lang w:eastAsia="es-CO"/>
              </w:rPr>
              <w:t>, </w:t>
            </w:r>
            <w:hyperlink r:id="rId17" w:tooltip="Ecuador" w:history="1">
              <w:r w:rsidRPr="000E57BC">
                <w:rPr>
                  <w:rFonts w:ascii="Times New Roman" w:eastAsia="Times New Roman" w:hAnsi="Times New Roman" w:cs="Times New Roman"/>
                  <w:color w:val="0B0080"/>
                  <w:sz w:val="17"/>
                  <w:szCs w:val="17"/>
                  <w:lang w:eastAsia="es-CO"/>
                </w:rPr>
                <w:t>Ecuador</w:t>
              </w:r>
            </w:hyperlink>
            <w:r w:rsidRPr="000E57BC">
              <w:rPr>
                <w:rFonts w:ascii="Times New Roman" w:eastAsia="Times New Roman" w:hAnsi="Times New Roman" w:cs="Times New Roman"/>
                <w:color w:val="000000"/>
                <w:sz w:val="17"/>
                <w:szCs w:val="17"/>
                <w:lang w:eastAsia="es-CO"/>
              </w:rPr>
              <w:t> y </w:t>
            </w:r>
            <w:hyperlink r:id="rId18" w:tooltip="Panamá" w:history="1">
              <w:r w:rsidRPr="000E57BC">
                <w:rPr>
                  <w:rFonts w:ascii="Times New Roman" w:eastAsia="Times New Roman" w:hAnsi="Times New Roman" w:cs="Times New Roman"/>
                  <w:color w:val="0B0080"/>
                  <w:sz w:val="17"/>
                  <w:szCs w:val="17"/>
                  <w:lang w:eastAsia="es-CO"/>
                </w:rPr>
                <w:t>Panamá</w:t>
              </w:r>
            </w:hyperlink>
            <w:r w:rsidRPr="000E57BC">
              <w:rPr>
                <w:rFonts w:ascii="Times New Roman" w:eastAsia="Times New Roman" w:hAnsi="Times New Roman" w:cs="Times New Roman"/>
                <w:color w:val="000000"/>
                <w:sz w:val="17"/>
                <w:szCs w:val="17"/>
                <w:lang w:eastAsia="es-CO"/>
              </w:rPr>
              <w:t>.</w:t>
            </w:r>
          </w:p>
        </w:tc>
      </w:tr>
      <w:tr w:rsidR="000E57BC" w:rsidRPr="000E57BC" w:rsidTr="000E57BC">
        <w:trPr>
          <w:tblCellSpacing w:w="15" w:type="dxa"/>
        </w:trPr>
        <w:tc>
          <w:tcPr>
            <w:tcW w:w="0" w:type="auto"/>
            <w:gridSpan w:val="2"/>
            <w:shd w:val="clear" w:color="auto" w:fill="B0C4DE"/>
            <w:hideMark/>
          </w:tcPr>
          <w:p w:rsidR="000E57BC" w:rsidRPr="000E57BC" w:rsidRDefault="000E57BC" w:rsidP="000E57BC">
            <w:pPr>
              <w:spacing w:before="48" w:after="48" w:line="336" w:lineRule="atLeast"/>
              <w:jc w:val="center"/>
              <w:rPr>
                <w:rFonts w:ascii="Times New Roman" w:eastAsia="Times New Roman" w:hAnsi="Times New Roman" w:cs="Times New Roman"/>
                <w:b/>
                <w:bCs/>
                <w:color w:val="000000"/>
                <w:sz w:val="18"/>
                <w:szCs w:val="18"/>
                <w:lang w:eastAsia="es-CO"/>
              </w:rPr>
            </w:pPr>
            <w:r w:rsidRPr="000E57BC">
              <w:rPr>
                <w:rFonts w:ascii="Times New Roman" w:eastAsia="Times New Roman" w:hAnsi="Times New Roman" w:cs="Times New Roman"/>
                <w:b/>
                <w:bCs/>
                <w:color w:val="000000"/>
                <w:sz w:val="18"/>
                <w:szCs w:val="18"/>
                <w:lang w:eastAsia="es-CO"/>
              </w:rPr>
              <w:t>Beligerantes</w:t>
            </w:r>
          </w:p>
        </w:tc>
      </w:tr>
      <w:tr w:rsidR="000E57BC" w:rsidRPr="000E57BC" w:rsidTr="000E57BC">
        <w:trPr>
          <w:tblCellSpacing w:w="15" w:type="dxa"/>
        </w:trPr>
        <w:tc>
          <w:tcPr>
            <w:tcW w:w="0" w:type="auto"/>
            <w:gridSpan w:val="2"/>
            <w:shd w:val="clear" w:color="auto" w:fill="F9F9F9"/>
            <w:hideMark/>
          </w:tcPr>
          <w:tbl>
            <w:tblPr>
              <w:tblW w:w="4500" w:type="dxa"/>
              <w:jc w:val="center"/>
              <w:tblCellSpacing w:w="15" w:type="dxa"/>
              <w:tblCellMar>
                <w:left w:w="0" w:type="dxa"/>
                <w:right w:w="0" w:type="dxa"/>
              </w:tblCellMar>
              <w:tblLook w:val="04A0" w:firstRow="1" w:lastRow="0" w:firstColumn="1" w:lastColumn="0" w:noHBand="0" w:noVBand="1"/>
            </w:tblPr>
            <w:tblGrid>
              <w:gridCol w:w="2289"/>
              <w:gridCol w:w="2211"/>
            </w:tblGrid>
            <w:tr w:rsidR="000E57BC" w:rsidRPr="000E57BC">
              <w:trPr>
                <w:tblCellSpacing w:w="15" w:type="dxa"/>
                <w:jc w:val="center"/>
              </w:trPr>
              <w:tc>
                <w:tcPr>
                  <w:tcW w:w="2175" w:type="dxa"/>
                  <w:shd w:val="clear" w:color="auto" w:fill="auto"/>
                  <w:hideMark/>
                </w:tcPr>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hyperlink r:id="rId19" w:tooltip="Patriota" w:history="1">
                    <w:r w:rsidRPr="000E57BC">
                      <w:rPr>
                        <w:rFonts w:ascii="Times New Roman" w:eastAsia="Times New Roman" w:hAnsi="Times New Roman" w:cs="Times New Roman"/>
                        <w:b/>
                        <w:bCs/>
                        <w:color w:val="0B0080"/>
                        <w:sz w:val="17"/>
                        <w:szCs w:val="17"/>
                        <w:lang w:eastAsia="es-CO"/>
                      </w:rPr>
                      <w:t>Patriotas</w:t>
                    </w:r>
                  </w:hyperlink>
                </w:p>
                <w:p w:rsidR="000E57BC" w:rsidRPr="000E57BC" w:rsidRDefault="000E57BC" w:rsidP="000E57BC">
                  <w:pPr>
                    <w:spacing w:before="48" w:after="48" w:line="240" w:lineRule="auto"/>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pict>
                      <v:rect id="_x0000_i1026" style="width:0;height:.75pt" o:hralign="center" o:hrstd="t" o:hrnoshade="t" o:hr="t" fillcolor="#aaa" stroked="f"/>
                    </w:pict>
                  </w:r>
                </w:p>
                <w:p w:rsidR="000E57BC" w:rsidRPr="000E57BC" w:rsidRDefault="000E57BC" w:rsidP="000E57BC">
                  <w:pPr>
                    <w:spacing w:before="48" w:after="48" w:line="240" w:lineRule="auto"/>
                    <w:rPr>
                      <w:rFonts w:ascii="Times New Roman" w:eastAsia="Times New Roman" w:hAnsi="Times New Roman" w:cs="Times New Roman"/>
                      <w:sz w:val="17"/>
                      <w:szCs w:val="17"/>
                      <w:lang w:eastAsia="es-CO"/>
                    </w:rPr>
                  </w:pP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5" name="Imagen 25" descr="Flag of New Granada (1811-1814).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New Granada (1811-1814).sv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22" w:tooltip="Provincias Unidas de la Nueva Granada" w:history="1">
                    <w:r w:rsidRPr="000E57BC">
                      <w:rPr>
                        <w:rFonts w:ascii="Times New Roman" w:eastAsia="Times New Roman" w:hAnsi="Times New Roman" w:cs="Times New Roman"/>
                        <w:color w:val="0B0080"/>
                        <w:sz w:val="17"/>
                        <w:szCs w:val="17"/>
                        <w:lang w:eastAsia="es-CO"/>
                      </w:rPr>
                      <w:t>Provincias Unidas de la Nueva Granada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4" name="Imagen 24" descr="Flag of Cundinamarca.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undinamarca.sv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25" w:tooltip="Estado Libre de Cundinamarca" w:history="1">
                    <w:r w:rsidRPr="000E57BC">
                      <w:rPr>
                        <w:rFonts w:ascii="Times New Roman" w:eastAsia="Times New Roman" w:hAnsi="Times New Roman" w:cs="Times New Roman"/>
                        <w:color w:val="0B0080"/>
                        <w:sz w:val="17"/>
                        <w:szCs w:val="17"/>
                        <w:lang w:eastAsia="es-CO"/>
                      </w:rPr>
                      <w:t>Estado Libre de Cundinamarca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3" name="Imagen 23"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28" w:tooltip="Gran Colombia" w:history="1">
                    <w:r w:rsidRPr="000E57BC">
                      <w:rPr>
                        <w:rFonts w:ascii="Times New Roman" w:eastAsia="Times New Roman" w:hAnsi="Times New Roman" w:cs="Times New Roman"/>
                        <w:color w:val="0B0080"/>
                        <w:sz w:val="17"/>
                        <w:szCs w:val="17"/>
                        <w:lang w:eastAsia="es-CO"/>
                      </w:rPr>
                      <w:t>República de Colombia (Gran Colombia)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2" name="Imagen 22" descr="Bandera de la Guerra a Muerte.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ra de la Guerra a Muerte.sv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31" w:tooltip="Segunda República de Venezuela" w:history="1">
                    <w:r w:rsidRPr="000E57BC">
                      <w:rPr>
                        <w:rFonts w:ascii="Times New Roman" w:eastAsia="Times New Roman" w:hAnsi="Times New Roman" w:cs="Times New Roman"/>
                        <w:color w:val="0B0080"/>
                        <w:sz w:val="17"/>
                        <w:szCs w:val="17"/>
                        <w:lang w:eastAsia="es-CO"/>
                      </w:rPr>
                      <w:t>Segunda República de Venezuela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1" name="Imagen 21" descr="Bandera de Angostura (20 de noviembre de 1817).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era de Angostura (20 de noviembre de 1817).s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34" w:tooltip="Tercera República de Venezuela" w:history="1">
                    <w:r w:rsidRPr="000E57BC">
                      <w:rPr>
                        <w:rFonts w:ascii="Times New Roman" w:eastAsia="Times New Roman" w:hAnsi="Times New Roman" w:cs="Times New Roman"/>
                        <w:color w:val="0B0080"/>
                        <w:sz w:val="17"/>
                        <w:szCs w:val="17"/>
                        <w:lang w:eastAsia="es-CO"/>
                      </w:rPr>
                      <w:t>Tercera República de Venezuela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lastRenderedPageBreak/>
                    <w:drawing>
                      <wp:inline distT="0" distB="0" distL="0" distR="0">
                        <wp:extent cx="190500" cy="106680"/>
                        <wp:effectExtent l="0" t="0" r="0" b="7620"/>
                        <wp:docPr id="20" name="Imagen 20" descr="Bandera de la Provincia Libre de Guayaquil.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ra de la Provincia Libre de Guayaquil.sv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0668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37" w:tooltip="Provincia Libre de Guayaquil" w:history="1">
                    <w:r w:rsidRPr="000E57BC">
                      <w:rPr>
                        <w:rFonts w:ascii="Times New Roman" w:eastAsia="Times New Roman" w:hAnsi="Times New Roman" w:cs="Times New Roman"/>
                        <w:color w:val="0B0080"/>
                        <w:sz w:val="17"/>
                        <w:szCs w:val="17"/>
                        <w:lang w:eastAsia="es-CO"/>
                      </w:rPr>
                      <w:t>Provincia Libre de Guayaquil</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44780"/>
                        <wp:effectExtent l="0" t="0" r="0" b="7620"/>
                        <wp:docPr id="19" name="Imagen 19" descr="Flag of Peru (1821 - 1822).sv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Peru (1821 - 1822).sv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40" w:tooltip="República del Perú" w:history="1">
                    <w:r w:rsidRPr="000E57BC">
                      <w:rPr>
                        <w:rFonts w:ascii="Times New Roman" w:eastAsia="Times New Roman" w:hAnsi="Times New Roman" w:cs="Times New Roman"/>
                        <w:color w:val="0B0080"/>
                        <w:sz w:val="17"/>
                        <w:szCs w:val="17"/>
                        <w:lang w:eastAsia="es-CO"/>
                      </w:rPr>
                      <w:t>República del Perú</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14300"/>
                        <wp:effectExtent l="0" t="0" r="0" b="0"/>
                        <wp:docPr id="18" name="Imagen 18" descr="Flag of the United Kingdom (3-5).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the United Kingdom (3-5).sv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43" w:tooltip="Legión británica" w:history="1">
                    <w:r w:rsidRPr="000E57BC">
                      <w:rPr>
                        <w:rFonts w:ascii="Times New Roman" w:eastAsia="Times New Roman" w:hAnsi="Times New Roman" w:cs="Times New Roman"/>
                        <w:color w:val="0B0080"/>
                        <w:sz w:val="17"/>
                        <w:szCs w:val="17"/>
                        <w:lang w:eastAsia="es-CO"/>
                      </w:rPr>
                      <w:t>Legión británica</w:t>
                    </w:r>
                  </w:hyperlink>
                </w:p>
              </w:tc>
              <w:tc>
                <w:tcPr>
                  <w:tcW w:w="2100" w:type="dxa"/>
                  <w:tcBorders>
                    <w:left w:val="dotted" w:sz="6" w:space="0" w:color="AAAAAA"/>
                  </w:tcBorders>
                  <w:shd w:val="clear" w:color="auto" w:fill="auto"/>
                  <w:tcMar>
                    <w:top w:w="0" w:type="dxa"/>
                    <w:left w:w="75" w:type="dxa"/>
                    <w:bottom w:w="0" w:type="dxa"/>
                    <w:right w:w="0" w:type="dxa"/>
                  </w:tcMar>
                  <w:hideMark/>
                </w:tcPr>
                <w:p w:rsidR="000E57BC" w:rsidRPr="000E57BC" w:rsidRDefault="000E57BC" w:rsidP="000E57BC">
                  <w:pPr>
                    <w:spacing w:before="48" w:after="48" w:line="240" w:lineRule="auto"/>
                    <w:jc w:val="center"/>
                    <w:rPr>
                      <w:rFonts w:ascii="Times New Roman" w:eastAsia="Times New Roman" w:hAnsi="Times New Roman" w:cs="Times New Roman"/>
                      <w:sz w:val="17"/>
                      <w:szCs w:val="17"/>
                      <w:lang w:eastAsia="es-CO"/>
                    </w:rPr>
                  </w:pPr>
                  <w:hyperlink r:id="rId44" w:tooltip="Ejército Realista en América" w:history="1">
                    <w:r w:rsidRPr="000E57BC">
                      <w:rPr>
                        <w:rFonts w:ascii="Times New Roman" w:eastAsia="Times New Roman" w:hAnsi="Times New Roman" w:cs="Times New Roman"/>
                        <w:b/>
                        <w:bCs/>
                        <w:color w:val="0B0080"/>
                        <w:sz w:val="17"/>
                        <w:szCs w:val="17"/>
                        <w:lang w:eastAsia="es-CO"/>
                      </w:rPr>
                      <w:t>Realistas</w:t>
                    </w:r>
                  </w:hyperlink>
                </w:p>
                <w:p w:rsidR="000E57BC" w:rsidRPr="000E57BC" w:rsidRDefault="000E57BC" w:rsidP="000E57BC">
                  <w:pPr>
                    <w:spacing w:before="48" w:after="48" w:line="240" w:lineRule="auto"/>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pict>
                      <v:rect id="_x0000_i1027" style="width:0;height:.75pt" o:hralign="center" o:hrstd="t" o:hrnoshade="t" o:hr="t" fillcolor="#aaa" stroked="f"/>
                    </w:pict>
                  </w:r>
                </w:p>
                <w:p w:rsidR="000E57BC" w:rsidRPr="000E57BC" w:rsidRDefault="000E57BC" w:rsidP="000E57BC">
                  <w:pPr>
                    <w:spacing w:before="48" w:after="48" w:line="240" w:lineRule="auto"/>
                    <w:rPr>
                      <w:rFonts w:ascii="Times New Roman" w:eastAsia="Times New Roman" w:hAnsi="Times New Roman" w:cs="Times New Roman"/>
                      <w:sz w:val="17"/>
                      <w:szCs w:val="17"/>
                      <w:lang w:eastAsia="es-CO"/>
                    </w:rPr>
                  </w:pP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7" name="Imagen 17"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47" w:tooltip="Imperio español" w:history="1">
                    <w:r w:rsidRPr="000E57BC">
                      <w:rPr>
                        <w:rFonts w:ascii="Times New Roman" w:eastAsia="Times New Roman" w:hAnsi="Times New Roman" w:cs="Times New Roman"/>
                        <w:color w:val="0B0080"/>
                        <w:sz w:val="17"/>
                        <w:szCs w:val="17"/>
                        <w:lang w:eastAsia="es-CO"/>
                      </w:rPr>
                      <w:t>Imperio español</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6" name="Imagen 16"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48" w:tooltip="Virreinato de Nueva Granada" w:history="1">
                    <w:r w:rsidRPr="000E57BC">
                      <w:rPr>
                        <w:rFonts w:ascii="Times New Roman" w:eastAsia="Times New Roman" w:hAnsi="Times New Roman" w:cs="Times New Roman"/>
                        <w:color w:val="0B0080"/>
                        <w:sz w:val="17"/>
                        <w:szCs w:val="17"/>
                        <w:lang w:eastAsia="es-CO"/>
                      </w:rPr>
                      <w:t>Realistas neogranadinos</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5" name="Imagen 15"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49" w:tooltip="Agustín Agualongo" w:history="1">
                    <w:r w:rsidRPr="000E57BC">
                      <w:rPr>
                        <w:rFonts w:ascii="Times New Roman" w:eastAsia="Times New Roman" w:hAnsi="Times New Roman" w:cs="Times New Roman"/>
                        <w:color w:val="0B0080"/>
                        <w:sz w:val="17"/>
                        <w:szCs w:val="17"/>
                        <w:lang w:eastAsia="es-CO"/>
                      </w:rPr>
                      <w:t>Realistas pastusos (Sur de Colombia)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4" name="Imagen 14"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0" w:tooltip="Capitanía General de Venezuela" w:history="1">
                    <w:r w:rsidRPr="000E57BC">
                      <w:rPr>
                        <w:rFonts w:ascii="Times New Roman" w:eastAsia="Times New Roman" w:hAnsi="Times New Roman" w:cs="Times New Roman"/>
                        <w:color w:val="0B0080"/>
                        <w:sz w:val="17"/>
                        <w:szCs w:val="17"/>
                        <w:lang w:eastAsia="es-CO"/>
                      </w:rPr>
                      <w:t>Realistas venezolanos</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3" name="Imagen 13"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1" w:tooltip="Provincia de Quito" w:history="1">
                    <w:r w:rsidRPr="000E57BC">
                      <w:rPr>
                        <w:rFonts w:ascii="Times New Roman" w:eastAsia="Times New Roman" w:hAnsi="Times New Roman" w:cs="Times New Roman"/>
                        <w:color w:val="0B0080"/>
                        <w:sz w:val="17"/>
                        <w:szCs w:val="17"/>
                        <w:lang w:eastAsia="es-CO"/>
                      </w:rPr>
                      <w:t>Realistas quiteños</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2" name="Imagen 12"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2" w:tooltip="Virreinato del Perú" w:history="1">
                    <w:r w:rsidRPr="000E57BC">
                      <w:rPr>
                        <w:rFonts w:ascii="Times New Roman" w:eastAsia="Times New Roman" w:hAnsi="Times New Roman" w:cs="Times New Roman"/>
                        <w:color w:val="0B0080"/>
                        <w:sz w:val="17"/>
                        <w:szCs w:val="17"/>
                        <w:lang w:eastAsia="es-CO"/>
                      </w:rPr>
                      <w:t>Realistas peruanos</w:t>
                    </w:r>
                  </w:hyperlink>
                </w:p>
              </w:tc>
            </w:tr>
          </w:tbl>
          <w:p w:rsidR="000E57BC" w:rsidRPr="000E57BC" w:rsidRDefault="000E57BC" w:rsidP="000E57BC">
            <w:pPr>
              <w:spacing w:before="48" w:after="48" w:line="336" w:lineRule="atLeast"/>
              <w:jc w:val="center"/>
              <w:rPr>
                <w:rFonts w:ascii="Times New Roman" w:eastAsia="Times New Roman" w:hAnsi="Times New Roman" w:cs="Times New Roman"/>
                <w:color w:val="000000"/>
                <w:sz w:val="18"/>
                <w:szCs w:val="18"/>
                <w:lang w:eastAsia="es-CO"/>
              </w:rPr>
            </w:pPr>
          </w:p>
        </w:tc>
      </w:tr>
      <w:tr w:rsidR="000E57BC" w:rsidRPr="000E57BC" w:rsidTr="000E57BC">
        <w:trPr>
          <w:tblCellSpacing w:w="15" w:type="dxa"/>
        </w:trPr>
        <w:tc>
          <w:tcPr>
            <w:tcW w:w="0" w:type="auto"/>
            <w:gridSpan w:val="2"/>
            <w:shd w:val="clear" w:color="auto" w:fill="B0C4DE"/>
            <w:hideMark/>
          </w:tcPr>
          <w:p w:rsidR="000E57BC" w:rsidRPr="000E57BC" w:rsidRDefault="000E57BC" w:rsidP="000E57BC">
            <w:pPr>
              <w:spacing w:before="48" w:after="48" w:line="336" w:lineRule="atLeast"/>
              <w:jc w:val="center"/>
              <w:rPr>
                <w:rFonts w:ascii="Times New Roman" w:eastAsia="Times New Roman" w:hAnsi="Times New Roman" w:cs="Times New Roman"/>
                <w:b/>
                <w:bCs/>
                <w:color w:val="000000"/>
                <w:sz w:val="18"/>
                <w:szCs w:val="18"/>
                <w:lang w:eastAsia="es-CO"/>
              </w:rPr>
            </w:pPr>
            <w:r w:rsidRPr="000E57BC">
              <w:rPr>
                <w:rFonts w:ascii="Times New Roman" w:eastAsia="Times New Roman" w:hAnsi="Times New Roman" w:cs="Times New Roman"/>
                <w:b/>
                <w:bCs/>
                <w:color w:val="000000"/>
                <w:sz w:val="18"/>
                <w:szCs w:val="18"/>
                <w:lang w:eastAsia="es-CO"/>
              </w:rPr>
              <w:lastRenderedPageBreak/>
              <w:t>Comandantes</w:t>
            </w:r>
          </w:p>
        </w:tc>
      </w:tr>
      <w:tr w:rsidR="000E57BC" w:rsidRPr="000E57BC" w:rsidTr="000E57BC">
        <w:trPr>
          <w:tblCellSpacing w:w="15" w:type="dxa"/>
        </w:trPr>
        <w:tc>
          <w:tcPr>
            <w:tcW w:w="0" w:type="auto"/>
            <w:gridSpan w:val="2"/>
            <w:shd w:val="clear" w:color="auto" w:fill="F9F9F9"/>
            <w:hideMark/>
          </w:tcPr>
          <w:tbl>
            <w:tblPr>
              <w:tblW w:w="4500" w:type="dxa"/>
              <w:jc w:val="center"/>
              <w:tblCellSpacing w:w="15" w:type="dxa"/>
              <w:tblCellMar>
                <w:left w:w="0" w:type="dxa"/>
                <w:right w:w="0" w:type="dxa"/>
              </w:tblCellMar>
              <w:tblLook w:val="04A0" w:firstRow="1" w:lastRow="0" w:firstColumn="1" w:lastColumn="0" w:noHBand="0" w:noVBand="1"/>
            </w:tblPr>
            <w:tblGrid>
              <w:gridCol w:w="2289"/>
              <w:gridCol w:w="2211"/>
            </w:tblGrid>
            <w:tr w:rsidR="000E57BC" w:rsidRPr="000E57BC">
              <w:trPr>
                <w:tblCellSpacing w:w="15" w:type="dxa"/>
                <w:jc w:val="center"/>
              </w:trPr>
              <w:tc>
                <w:tcPr>
                  <w:tcW w:w="2175" w:type="dxa"/>
                  <w:shd w:val="clear" w:color="auto" w:fill="auto"/>
                  <w:hideMark/>
                </w:tcPr>
                <w:p w:rsidR="000E57BC" w:rsidRPr="000E57BC" w:rsidRDefault="000E57BC" w:rsidP="000E57BC">
                  <w:pPr>
                    <w:spacing w:after="0" w:line="240" w:lineRule="auto"/>
                    <w:rPr>
                      <w:rFonts w:ascii="Times New Roman" w:eastAsia="Times New Roman" w:hAnsi="Times New Roman" w:cs="Times New Roman"/>
                      <w:sz w:val="17"/>
                      <w:szCs w:val="17"/>
                      <w:lang w:eastAsia="es-CO"/>
                    </w:rPr>
                  </w:pP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1" name="Imagen 11"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3" w:tooltip="Simón Bolívar" w:history="1">
                    <w:r w:rsidRPr="000E57BC">
                      <w:rPr>
                        <w:rFonts w:ascii="Times New Roman" w:eastAsia="Times New Roman" w:hAnsi="Times New Roman" w:cs="Times New Roman"/>
                        <w:color w:val="0B0080"/>
                        <w:sz w:val="17"/>
                        <w:szCs w:val="17"/>
                        <w:lang w:eastAsia="es-CO"/>
                      </w:rPr>
                      <w:t>Simón Bolívar</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0" name="Imagen 10"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4" w:tooltip="Francisco de Paula Santander" w:history="1">
                    <w:r w:rsidRPr="000E57BC">
                      <w:rPr>
                        <w:rFonts w:ascii="Times New Roman" w:eastAsia="Times New Roman" w:hAnsi="Times New Roman" w:cs="Times New Roman"/>
                        <w:color w:val="0B0080"/>
                        <w:sz w:val="17"/>
                        <w:szCs w:val="17"/>
                        <w:lang w:eastAsia="es-CO"/>
                      </w:rPr>
                      <w:t>Francisco de Paula Santander</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9" name="Imagen 9"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5" w:tooltip="Antonio Nariño" w:history="1">
                    <w:r w:rsidRPr="000E57BC">
                      <w:rPr>
                        <w:rFonts w:ascii="Times New Roman" w:eastAsia="Times New Roman" w:hAnsi="Times New Roman" w:cs="Times New Roman"/>
                        <w:color w:val="0B0080"/>
                        <w:sz w:val="17"/>
                        <w:szCs w:val="17"/>
                        <w:lang w:eastAsia="es-CO"/>
                      </w:rPr>
                      <w:t>Antonio Nariño</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8" name="Imagen 8"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6" w:tooltip="José María Córdova" w:history="1">
                    <w:r w:rsidRPr="000E57BC">
                      <w:rPr>
                        <w:rFonts w:ascii="Times New Roman" w:eastAsia="Times New Roman" w:hAnsi="Times New Roman" w:cs="Times New Roman"/>
                        <w:color w:val="0B0080"/>
                        <w:sz w:val="17"/>
                        <w:szCs w:val="17"/>
                        <w:lang w:eastAsia="es-CO"/>
                      </w:rPr>
                      <w:t>José María Córdova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7" name="Imagen 7"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7" w:tooltip="José Prudencio Padilla" w:history="1">
                    <w:r w:rsidRPr="000E57BC">
                      <w:rPr>
                        <w:rFonts w:ascii="Times New Roman" w:eastAsia="Times New Roman" w:hAnsi="Times New Roman" w:cs="Times New Roman"/>
                        <w:color w:val="0B0080"/>
                        <w:sz w:val="17"/>
                        <w:szCs w:val="17"/>
                        <w:lang w:eastAsia="es-CO"/>
                      </w:rPr>
                      <w:t>José Prudencio Padilla</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6" name="Imagen 6"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8" w:tooltip="Antonio Baraya" w:history="1">
                    <w:r w:rsidRPr="000E57BC">
                      <w:rPr>
                        <w:rFonts w:ascii="Times New Roman" w:eastAsia="Times New Roman" w:hAnsi="Times New Roman" w:cs="Times New Roman"/>
                        <w:color w:val="0B0080"/>
                        <w:sz w:val="17"/>
                        <w:szCs w:val="17"/>
                        <w:lang w:eastAsia="es-CO"/>
                      </w:rPr>
                      <w:t xml:space="preserve">Antonio </w:t>
                    </w:r>
                    <w:proofErr w:type="spellStart"/>
                    <w:r w:rsidRPr="000E57BC">
                      <w:rPr>
                        <w:rFonts w:ascii="Times New Roman" w:eastAsia="Times New Roman" w:hAnsi="Times New Roman" w:cs="Times New Roman"/>
                        <w:color w:val="0B0080"/>
                        <w:sz w:val="17"/>
                        <w:szCs w:val="17"/>
                        <w:lang w:eastAsia="es-CO"/>
                      </w:rPr>
                      <w:t>Baraya</w:t>
                    </w:r>
                    <w:proofErr w:type="spellEnd"/>
                  </w:hyperlink>
                </w:p>
              </w:tc>
              <w:tc>
                <w:tcPr>
                  <w:tcW w:w="2100" w:type="dxa"/>
                  <w:tcBorders>
                    <w:left w:val="dotted" w:sz="6" w:space="0" w:color="AAAAAA"/>
                  </w:tcBorders>
                  <w:shd w:val="clear" w:color="auto" w:fill="auto"/>
                  <w:tcMar>
                    <w:top w:w="0" w:type="dxa"/>
                    <w:left w:w="75" w:type="dxa"/>
                    <w:bottom w:w="0" w:type="dxa"/>
                    <w:right w:w="0" w:type="dxa"/>
                  </w:tcMar>
                  <w:hideMark/>
                </w:tcPr>
                <w:p w:rsidR="000E57BC" w:rsidRPr="000E57BC" w:rsidRDefault="000E57BC" w:rsidP="000E57BC">
                  <w:pPr>
                    <w:spacing w:after="0" w:line="240" w:lineRule="auto"/>
                    <w:rPr>
                      <w:rFonts w:ascii="Times New Roman" w:eastAsia="Times New Roman" w:hAnsi="Times New Roman" w:cs="Times New Roman"/>
                      <w:sz w:val="17"/>
                      <w:szCs w:val="17"/>
                      <w:lang w:eastAsia="es-CO"/>
                    </w:rPr>
                  </w:pP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5" name="Imagen 5"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59" w:tooltip="Pablo Morillo" w:history="1">
                    <w:r w:rsidRPr="000E57BC">
                      <w:rPr>
                        <w:rFonts w:ascii="Times New Roman" w:eastAsia="Times New Roman" w:hAnsi="Times New Roman" w:cs="Times New Roman"/>
                        <w:color w:val="0B0080"/>
                        <w:sz w:val="17"/>
                        <w:szCs w:val="17"/>
                        <w:lang w:eastAsia="es-CO"/>
                      </w:rPr>
                      <w:t>Pablo Morillo</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4" name="Imagen 4"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60" w:tooltip="José María Barreiro" w:history="1">
                    <w:r w:rsidRPr="000E57BC">
                      <w:rPr>
                        <w:rFonts w:ascii="Times New Roman" w:eastAsia="Times New Roman" w:hAnsi="Times New Roman" w:cs="Times New Roman"/>
                        <w:color w:val="0B0080"/>
                        <w:sz w:val="17"/>
                        <w:szCs w:val="17"/>
                        <w:lang w:eastAsia="es-CO"/>
                      </w:rPr>
                      <w:t>José María Barreiro</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3" name="Imagen 3"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61" w:tooltip="Juan de Sámano" w:history="1">
                    <w:r w:rsidRPr="000E57BC">
                      <w:rPr>
                        <w:rFonts w:ascii="Times New Roman" w:eastAsia="Times New Roman" w:hAnsi="Times New Roman" w:cs="Times New Roman"/>
                        <w:color w:val="0B0080"/>
                        <w:sz w:val="17"/>
                        <w:szCs w:val="17"/>
                        <w:lang w:eastAsia="es-CO"/>
                      </w:rPr>
                      <w:t>Juan de Sámano</w:t>
                    </w:r>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2" name="Imagen 2" descr="Flag of Spain (1785-1873 and 1875-1931).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ag of Spain (1785-1873 and 1875-1931).sv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62" w:tooltip="Melchor Aymerich" w:history="1">
                    <w:r w:rsidRPr="000E57BC">
                      <w:rPr>
                        <w:rFonts w:ascii="Times New Roman" w:eastAsia="Times New Roman" w:hAnsi="Times New Roman" w:cs="Times New Roman"/>
                        <w:color w:val="0B0080"/>
                        <w:sz w:val="17"/>
                        <w:szCs w:val="17"/>
                        <w:lang w:eastAsia="es-CO"/>
                      </w:rPr>
                      <w:t xml:space="preserve">Melchor </w:t>
                    </w:r>
                    <w:proofErr w:type="spellStart"/>
                    <w:r w:rsidRPr="000E57BC">
                      <w:rPr>
                        <w:rFonts w:ascii="Times New Roman" w:eastAsia="Times New Roman" w:hAnsi="Times New Roman" w:cs="Times New Roman"/>
                        <w:color w:val="0B0080"/>
                        <w:sz w:val="17"/>
                        <w:szCs w:val="17"/>
                        <w:lang w:eastAsia="es-CO"/>
                      </w:rPr>
                      <w:t>Aymerich</w:t>
                    </w:r>
                    <w:proofErr w:type="spellEnd"/>
                  </w:hyperlink>
                  <w:r w:rsidRPr="000E57BC">
                    <w:rPr>
                      <w:rFonts w:ascii="Times New Roman" w:eastAsia="Times New Roman" w:hAnsi="Times New Roman" w:cs="Times New Roman"/>
                      <w:sz w:val="17"/>
                      <w:szCs w:val="17"/>
                      <w:lang w:eastAsia="es-CO"/>
                    </w:rPr>
                    <w:br/>
                  </w:r>
                  <w:r>
                    <w:rPr>
                      <w:rFonts w:ascii="Times New Roman" w:eastAsia="Times New Roman" w:hAnsi="Times New Roman" w:cs="Times New Roman"/>
                      <w:noProof/>
                      <w:color w:val="0B0080"/>
                      <w:sz w:val="17"/>
                      <w:szCs w:val="17"/>
                      <w:lang w:eastAsia="es-CO"/>
                    </w:rPr>
                    <w:drawing>
                      <wp:inline distT="0" distB="0" distL="0" distR="0">
                        <wp:extent cx="190500" cy="121920"/>
                        <wp:effectExtent l="0" t="0" r="0" b="0"/>
                        <wp:docPr id="1" name="Imagen 1" descr="Flag of Gran Colombia (1821).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Gran Colombia (1821).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r w:rsidRPr="000E57BC">
                    <w:rPr>
                      <w:rFonts w:ascii="Times New Roman" w:eastAsia="Times New Roman" w:hAnsi="Times New Roman" w:cs="Times New Roman"/>
                      <w:sz w:val="17"/>
                      <w:szCs w:val="17"/>
                      <w:lang w:eastAsia="es-CO"/>
                    </w:rPr>
                    <w:t> </w:t>
                  </w:r>
                  <w:hyperlink r:id="rId63" w:tooltip="Agustín Agualongo" w:history="1">
                    <w:r w:rsidRPr="000E57BC">
                      <w:rPr>
                        <w:rFonts w:ascii="Times New Roman" w:eastAsia="Times New Roman" w:hAnsi="Times New Roman" w:cs="Times New Roman"/>
                        <w:color w:val="0B0080"/>
                        <w:sz w:val="17"/>
                        <w:szCs w:val="17"/>
                        <w:lang w:eastAsia="es-CO"/>
                      </w:rPr>
                      <w:t xml:space="preserve">Agustín </w:t>
                    </w:r>
                    <w:proofErr w:type="spellStart"/>
                    <w:r w:rsidRPr="000E57BC">
                      <w:rPr>
                        <w:rFonts w:ascii="Times New Roman" w:eastAsia="Times New Roman" w:hAnsi="Times New Roman" w:cs="Times New Roman"/>
                        <w:color w:val="0B0080"/>
                        <w:sz w:val="17"/>
                        <w:szCs w:val="17"/>
                        <w:lang w:eastAsia="es-CO"/>
                      </w:rPr>
                      <w:t>Agualongo</w:t>
                    </w:r>
                    <w:proofErr w:type="spellEnd"/>
                  </w:hyperlink>
                </w:p>
              </w:tc>
            </w:tr>
          </w:tbl>
          <w:p w:rsidR="000E57BC" w:rsidRPr="000E57BC" w:rsidRDefault="000E57BC" w:rsidP="000E57BC">
            <w:pPr>
              <w:spacing w:before="48" w:after="48" w:line="336" w:lineRule="atLeast"/>
              <w:jc w:val="center"/>
              <w:rPr>
                <w:rFonts w:ascii="Times New Roman" w:eastAsia="Times New Roman" w:hAnsi="Times New Roman" w:cs="Times New Roman"/>
                <w:color w:val="000000"/>
                <w:sz w:val="18"/>
                <w:szCs w:val="18"/>
                <w:lang w:eastAsia="es-CO"/>
              </w:rPr>
            </w:pPr>
          </w:p>
        </w:tc>
      </w:tr>
      <w:tr w:rsidR="000E57BC" w:rsidRPr="000E57BC" w:rsidTr="000E57BC">
        <w:trPr>
          <w:tblCellSpacing w:w="15" w:type="dxa"/>
        </w:trPr>
        <w:tc>
          <w:tcPr>
            <w:tcW w:w="0" w:type="auto"/>
            <w:gridSpan w:val="2"/>
            <w:shd w:val="clear" w:color="auto" w:fill="F9F9F9"/>
            <w:hideMark/>
          </w:tcPr>
          <w:p w:rsidR="000E57BC" w:rsidRPr="000E57BC" w:rsidRDefault="000E57BC" w:rsidP="000E57BC">
            <w:pPr>
              <w:spacing w:before="48" w:after="48" w:line="336" w:lineRule="atLeast"/>
              <w:jc w:val="center"/>
              <w:rPr>
                <w:rFonts w:ascii="Times New Roman" w:eastAsia="Times New Roman" w:hAnsi="Times New Roman" w:cs="Times New Roman"/>
                <w:color w:val="000000"/>
                <w:sz w:val="18"/>
                <w:szCs w:val="18"/>
                <w:lang w:eastAsia="es-CO"/>
              </w:rPr>
            </w:pPr>
            <w:r w:rsidRPr="000E57BC">
              <w:rPr>
                <w:rFonts w:ascii="Times New Roman" w:eastAsia="Times New Roman" w:hAnsi="Times New Roman" w:cs="Times New Roman"/>
                <w:color w:val="000000"/>
                <w:sz w:val="18"/>
                <w:szCs w:val="18"/>
                <w:lang w:eastAsia="es-CO"/>
              </w:rPr>
              <w:pict>
                <v:rect id="_x0000_i1028" style="width:0;height:.75pt" o:hralign="center" o:hrstd="t" o:hrnoshade="t" o:hr="t" fillcolor="#aaa" stroked="f"/>
              </w:pict>
            </w:r>
          </w:p>
          <w:p w:rsidR="000E57BC" w:rsidRPr="000E57BC" w:rsidRDefault="000E57BC" w:rsidP="000E57BC">
            <w:pPr>
              <w:spacing w:before="48" w:after="48" w:line="336" w:lineRule="atLeast"/>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Cerca de 250.000-400.000 muertos en la Independencia de la Gran Colombia (1810-1823).</w:t>
            </w:r>
            <w:hyperlink r:id="rId64" w:anchor="cite_note-Ref1-1" w:history="1">
              <w:r w:rsidRPr="000E57BC">
                <w:rPr>
                  <w:rFonts w:ascii="Times New Roman" w:eastAsia="Times New Roman" w:hAnsi="Times New Roman" w:cs="Times New Roman"/>
                  <w:color w:val="0B0080"/>
                  <w:sz w:val="17"/>
                  <w:szCs w:val="17"/>
                  <w:vertAlign w:val="superscript"/>
                  <w:lang w:eastAsia="es-CO"/>
                </w:rPr>
                <w:t>1</w:t>
              </w:r>
            </w:hyperlink>
            <w:r w:rsidRPr="000E57BC">
              <w:rPr>
                <w:rFonts w:ascii="Times New Roman" w:eastAsia="Times New Roman" w:hAnsi="Times New Roman" w:cs="Times New Roman"/>
                <w:color w:val="000000"/>
                <w:sz w:val="17"/>
                <w:szCs w:val="17"/>
                <w:lang w:eastAsia="es-CO"/>
              </w:rPr>
              <w:t> </w:t>
            </w:r>
            <w:hyperlink r:id="rId65" w:anchor="cite_note-Ref2-2" w:history="1">
              <w:r w:rsidRPr="000E57BC">
                <w:rPr>
                  <w:rFonts w:ascii="Times New Roman" w:eastAsia="Times New Roman" w:hAnsi="Times New Roman" w:cs="Times New Roman"/>
                  <w:color w:val="0B0080"/>
                  <w:sz w:val="17"/>
                  <w:szCs w:val="17"/>
                  <w:vertAlign w:val="superscript"/>
                  <w:lang w:eastAsia="es-CO"/>
                </w:rPr>
                <w:t>2</w:t>
              </w:r>
            </w:hyperlink>
            <w:r w:rsidRPr="000E57BC">
              <w:rPr>
                <w:rFonts w:ascii="Times New Roman" w:eastAsia="Times New Roman" w:hAnsi="Times New Roman" w:cs="Times New Roman"/>
                <w:color w:val="000000"/>
                <w:sz w:val="17"/>
                <w:szCs w:val="17"/>
                <w:lang w:eastAsia="es-CO"/>
              </w:rPr>
              <w:t> </w:t>
            </w:r>
            <w:hyperlink r:id="rId66" w:anchor="cite_note-3" w:history="1">
              <w:r w:rsidRPr="000E57BC">
                <w:rPr>
                  <w:rFonts w:ascii="Times New Roman" w:eastAsia="Times New Roman" w:hAnsi="Times New Roman" w:cs="Times New Roman"/>
                  <w:color w:val="0B0080"/>
                  <w:sz w:val="17"/>
                  <w:szCs w:val="17"/>
                  <w:vertAlign w:val="superscript"/>
                  <w:lang w:eastAsia="es-CO"/>
                </w:rPr>
                <w:t>3</w:t>
              </w:r>
            </w:hyperlink>
          </w:p>
          <w:p w:rsidR="000E57BC" w:rsidRPr="000E57BC" w:rsidRDefault="000E57BC" w:rsidP="000E57BC">
            <w:pPr>
              <w:numPr>
                <w:ilvl w:val="0"/>
                <w:numId w:val="1"/>
              </w:numPr>
              <w:spacing w:before="100" w:beforeAutospacing="1" w:after="24" w:line="360" w:lineRule="atLeast"/>
              <w:ind w:left="384"/>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100.000-250.000 en Venezuela.</w:t>
            </w:r>
            <w:hyperlink r:id="rId67" w:anchor="cite_note-Ref1-1" w:history="1">
              <w:r w:rsidRPr="000E57BC">
                <w:rPr>
                  <w:rFonts w:ascii="Times New Roman" w:eastAsia="Times New Roman" w:hAnsi="Times New Roman" w:cs="Times New Roman"/>
                  <w:color w:val="0B0080"/>
                  <w:sz w:val="17"/>
                  <w:szCs w:val="17"/>
                  <w:vertAlign w:val="superscript"/>
                  <w:lang w:eastAsia="es-CO"/>
                </w:rPr>
                <w:t>1</w:t>
              </w:r>
            </w:hyperlink>
          </w:p>
          <w:p w:rsidR="000E57BC" w:rsidRPr="000E57BC" w:rsidRDefault="000E57BC" w:rsidP="000E57BC">
            <w:pPr>
              <w:numPr>
                <w:ilvl w:val="0"/>
                <w:numId w:val="1"/>
              </w:numPr>
              <w:spacing w:before="100" w:beforeAutospacing="1" w:after="24" w:line="360" w:lineRule="atLeast"/>
              <w:ind w:left="384"/>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100.000-120.000 en Ecuador.</w:t>
            </w:r>
            <w:hyperlink r:id="rId68" w:anchor="cite_note-Ref1-1" w:history="1">
              <w:r w:rsidRPr="000E57BC">
                <w:rPr>
                  <w:rFonts w:ascii="Times New Roman" w:eastAsia="Times New Roman" w:hAnsi="Times New Roman" w:cs="Times New Roman"/>
                  <w:color w:val="0B0080"/>
                  <w:sz w:val="17"/>
                  <w:szCs w:val="17"/>
                  <w:vertAlign w:val="superscript"/>
                  <w:lang w:eastAsia="es-CO"/>
                </w:rPr>
                <w:t>1</w:t>
              </w:r>
            </w:hyperlink>
            <w:r w:rsidRPr="000E57BC">
              <w:rPr>
                <w:rFonts w:ascii="Times New Roman" w:eastAsia="Times New Roman" w:hAnsi="Times New Roman" w:cs="Times New Roman"/>
                <w:color w:val="000000"/>
                <w:sz w:val="17"/>
                <w:szCs w:val="17"/>
                <w:lang w:eastAsia="es-CO"/>
              </w:rPr>
              <w:t> </w:t>
            </w:r>
            <w:hyperlink r:id="rId69" w:anchor="cite_note-Ref2-2" w:history="1">
              <w:r w:rsidRPr="000E57BC">
                <w:rPr>
                  <w:rFonts w:ascii="Times New Roman" w:eastAsia="Times New Roman" w:hAnsi="Times New Roman" w:cs="Times New Roman"/>
                  <w:color w:val="0B0080"/>
                  <w:sz w:val="17"/>
                  <w:szCs w:val="17"/>
                  <w:vertAlign w:val="superscript"/>
                  <w:lang w:eastAsia="es-CO"/>
                </w:rPr>
                <w:t>2</w:t>
              </w:r>
            </w:hyperlink>
          </w:p>
          <w:p w:rsidR="000E57BC" w:rsidRPr="000E57BC" w:rsidRDefault="000E57BC" w:rsidP="000E57BC">
            <w:pPr>
              <w:numPr>
                <w:ilvl w:val="0"/>
                <w:numId w:val="1"/>
              </w:numPr>
              <w:spacing w:before="100" w:beforeAutospacing="1" w:after="24" w:line="360" w:lineRule="atLeast"/>
              <w:ind w:left="384"/>
              <w:rPr>
                <w:rFonts w:ascii="Times New Roman" w:eastAsia="Times New Roman" w:hAnsi="Times New Roman" w:cs="Times New Roman"/>
                <w:color w:val="000000"/>
                <w:sz w:val="17"/>
                <w:szCs w:val="17"/>
                <w:lang w:eastAsia="es-CO"/>
              </w:rPr>
            </w:pPr>
            <w:r w:rsidRPr="000E57BC">
              <w:rPr>
                <w:rFonts w:ascii="Times New Roman" w:eastAsia="Times New Roman" w:hAnsi="Times New Roman" w:cs="Times New Roman"/>
                <w:color w:val="000000"/>
                <w:sz w:val="17"/>
                <w:szCs w:val="17"/>
                <w:lang w:eastAsia="es-CO"/>
              </w:rPr>
              <w:t>Entre </w:t>
            </w:r>
            <w:hyperlink r:id="rId70" w:tooltip="1800" w:history="1">
              <w:r w:rsidRPr="000E57BC">
                <w:rPr>
                  <w:rFonts w:ascii="Times New Roman" w:eastAsia="Times New Roman" w:hAnsi="Times New Roman" w:cs="Times New Roman"/>
                  <w:color w:val="0B0080"/>
                  <w:sz w:val="17"/>
                  <w:szCs w:val="17"/>
                  <w:lang w:eastAsia="es-CO"/>
                </w:rPr>
                <w:t>1800</w:t>
              </w:r>
            </w:hyperlink>
            <w:r w:rsidRPr="000E57BC">
              <w:rPr>
                <w:rFonts w:ascii="Times New Roman" w:eastAsia="Times New Roman" w:hAnsi="Times New Roman" w:cs="Times New Roman"/>
                <w:color w:val="000000"/>
                <w:sz w:val="17"/>
                <w:szCs w:val="17"/>
                <w:lang w:eastAsia="es-CO"/>
              </w:rPr>
              <w:t> y </w:t>
            </w:r>
            <w:hyperlink r:id="rId71" w:tooltip="1840" w:history="1">
              <w:r w:rsidRPr="000E57BC">
                <w:rPr>
                  <w:rFonts w:ascii="Times New Roman" w:eastAsia="Times New Roman" w:hAnsi="Times New Roman" w:cs="Times New Roman"/>
                  <w:color w:val="0B0080"/>
                  <w:sz w:val="17"/>
                  <w:szCs w:val="17"/>
                  <w:lang w:eastAsia="es-CO"/>
                </w:rPr>
                <w:t>1840</w:t>
              </w:r>
            </w:hyperlink>
            <w:r w:rsidRPr="000E57BC">
              <w:rPr>
                <w:rFonts w:ascii="Times New Roman" w:eastAsia="Times New Roman" w:hAnsi="Times New Roman" w:cs="Times New Roman"/>
                <w:color w:val="000000"/>
                <w:sz w:val="17"/>
                <w:szCs w:val="17"/>
                <w:lang w:eastAsia="es-CO"/>
              </w:rPr>
              <w:t xml:space="preserve"> el actual territorio colombiano perdió unos 100.000 habitantes entre muertos por diversas causas (guerras, pestes, hambrunas, </w:t>
            </w:r>
            <w:proofErr w:type="spellStart"/>
            <w:r w:rsidRPr="000E57BC">
              <w:rPr>
                <w:rFonts w:ascii="Times New Roman" w:eastAsia="Times New Roman" w:hAnsi="Times New Roman" w:cs="Times New Roman"/>
                <w:color w:val="000000"/>
                <w:sz w:val="17"/>
                <w:szCs w:val="17"/>
                <w:lang w:eastAsia="es-CO"/>
              </w:rPr>
              <w:t>etc</w:t>
            </w:r>
            <w:proofErr w:type="spellEnd"/>
            <w:r w:rsidRPr="000E57BC">
              <w:rPr>
                <w:rFonts w:ascii="Times New Roman" w:eastAsia="Times New Roman" w:hAnsi="Times New Roman" w:cs="Times New Roman"/>
                <w:color w:val="000000"/>
                <w:sz w:val="17"/>
                <w:szCs w:val="17"/>
                <w:lang w:eastAsia="es-CO"/>
              </w:rPr>
              <w:t>) y exiliados.</w:t>
            </w:r>
            <w:hyperlink r:id="rId72" w:anchor="cite_note-4" w:history="1">
              <w:r w:rsidRPr="000E57BC">
                <w:rPr>
                  <w:rFonts w:ascii="Times New Roman" w:eastAsia="Times New Roman" w:hAnsi="Times New Roman" w:cs="Times New Roman"/>
                  <w:color w:val="0B0080"/>
                  <w:sz w:val="17"/>
                  <w:szCs w:val="17"/>
                  <w:vertAlign w:val="superscript"/>
                  <w:lang w:eastAsia="es-CO"/>
                </w:rPr>
                <w:t>4</w:t>
              </w:r>
            </w:hyperlink>
          </w:p>
        </w:tc>
      </w:tr>
    </w:tbl>
    <w:p w:rsidR="000E57BC" w:rsidRPr="000E57BC" w:rsidRDefault="000E57BC" w:rsidP="000E57BC">
      <w:pPr>
        <w:spacing w:after="0" w:line="360" w:lineRule="atLeast"/>
        <w:rPr>
          <w:rFonts w:ascii="Arial" w:eastAsia="Times New Roman" w:hAnsi="Arial" w:cs="Arial"/>
          <w:vanish/>
          <w:color w:val="000000"/>
          <w:sz w:val="19"/>
          <w:szCs w:val="19"/>
          <w:lang w:val="es-ES" w:eastAsia="es-CO"/>
        </w:rPr>
      </w:pPr>
    </w:p>
    <w:tbl>
      <w:tblPr>
        <w:tblW w:w="4680" w:type="dxa"/>
        <w:tblCellSpacing w:w="0" w:type="dxa"/>
        <w:tblInd w:w="24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firstRow="1" w:lastRow="0" w:firstColumn="1" w:lastColumn="0" w:noHBand="0" w:noVBand="1"/>
      </w:tblPr>
      <w:tblGrid>
        <w:gridCol w:w="4680"/>
      </w:tblGrid>
      <w:tr w:rsidR="000E57BC" w:rsidRPr="000E57BC" w:rsidTr="000E57BC">
        <w:trPr>
          <w:tblCellSpacing w:w="0" w:type="dxa"/>
        </w:trPr>
        <w:tc>
          <w:tcPr>
            <w:tcW w:w="0" w:type="auto"/>
            <w:shd w:val="clear" w:color="auto" w:fill="FDFDFD"/>
            <w:tcMar>
              <w:top w:w="30" w:type="dxa"/>
              <w:left w:w="30" w:type="dxa"/>
              <w:bottom w:w="30" w:type="dxa"/>
              <w:right w:w="30" w:type="dxa"/>
            </w:tcMar>
            <w:vAlign w:val="center"/>
            <w:hideMark/>
          </w:tcPr>
          <w:tbl>
            <w:tblPr>
              <w:tblW w:w="4560" w:type="dxa"/>
              <w:jc w:val="center"/>
              <w:tblCellSpacing w:w="0" w:type="dxa"/>
              <w:tblCellMar>
                <w:top w:w="15" w:type="dxa"/>
                <w:left w:w="15" w:type="dxa"/>
                <w:bottom w:w="15" w:type="dxa"/>
                <w:right w:w="15" w:type="dxa"/>
              </w:tblCellMar>
              <w:tblLook w:val="04A0" w:firstRow="1" w:lastRow="0" w:firstColumn="1" w:lastColumn="0" w:noHBand="0" w:noVBand="1"/>
            </w:tblPr>
            <w:tblGrid>
              <w:gridCol w:w="2280"/>
              <w:gridCol w:w="2280"/>
            </w:tblGrid>
            <w:tr w:rsidR="000E57BC" w:rsidRPr="000E57BC">
              <w:trPr>
                <w:tblCellSpacing w:w="0" w:type="dxa"/>
                <w:jc w:val="center"/>
              </w:trPr>
              <w:tc>
                <w:tcPr>
                  <w:tcW w:w="0" w:type="auto"/>
                  <w:gridSpan w:val="2"/>
                  <w:shd w:val="clear" w:color="auto" w:fill="B0C4DE"/>
                  <w:tcMar>
                    <w:top w:w="15" w:type="dxa"/>
                    <w:left w:w="240" w:type="dxa"/>
                    <w:bottom w:w="15" w:type="dxa"/>
                    <w:right w:w="240" w:type="dxa"/>
                  </w:tcMar>
                  <w:vAlign w:val="center"/>
                  <w:hideMark/>
                </w:tcPr>
                <w:p w:rsidR="000E57BC" w:rsidRPr="000E57BC" w:rsidRDefault="000E57BC" w:rsidP="000E57BC">
                  <w:pPr>
                    <w:spacing w:after="0" w:line="240" w:lineRule="auto"/>
                    <w:jc w:val="center"/>
                    <w:rPr>
                      <w:rFonts w:ascii="Times New Roman" w:eastAsia="Times New Roman" w:hAnsi="Times New Roman" w:cs="Times New Roman"/>
                      <w:b/>
                      <w:bCs/>
                      <w:sz w:val="15"/>
                      <w:szCs w:val="15"/>
                      <w:lang w:eastAsia="es-CO"/>
                    </w:rPr>
                  </w:pPr>
                  <w:r w:rsidRPr="000E57BC">
                    <w:rPr>
                      <w:rFonts w:ascii="Times New Roman" w:eastAsia="Times New Roman" w:hAnsi="Times New Roman" w:cs="Times New Roman"/>
                      <w:sz w:val="15"/>
                      <w:szCs w:val="15"/>
                      <w:lang w:eastAsia="es-CO"/>
                    </w:rPr>
                    <w:t>[</w:t>
                  </w:r>
                  <w:hyperlink r:id="rId73" w:history="1">
                    <w:r w:rsidRPr="000E57BC">
                      <w:rPr>
                        <w:rFonts w:ascii="Times New Roman" w:eastAsia="Times New Roman" w:hAnsi="Times New Roman" w:cs="Times New Roman"/>
                        <w:color w:val="0B0080"/>
                        <w:sz w:val="15"/>
                        <w:szCs w:val="15"/>
                        <w:lang w:eastAsia="es-CO"/>
                      </w:rPr>
                      <w:t>ocultar</w:t>
                    </w:r>
                  </w:hyperlink>
                  <w:r w:rsidRPr="000E57BC">
                    <w:rPr>
                      <w:rFonts w:ascii="Times New Roman" w:eastAsia="Times New Roman" w:hAnsi="Times New Roman" w:cs="Times New Roman"/>
                      <w:sz w:val="15"/>
                      <w:szCs w:val="15"/>
                      <w:lang w:eastAsia="es-CO"/>
                    </w:rPr>
                    <w:t>]</w:t>
                  </w:r>
                </w:p>
                <w:p w:rsidR="000E57BC" w:rsidRPr="000E57BC" w:rsidRDefault="000E57BC" w:rsidP="000E57BC">
                  <w:pPr>
                    <w:spacing w:after="0" w:line="312" w:lineRule="atLeast"/>
                    <w:jc w:val="center"/>
                    <w:rPr>
                      <w:rFonts w:ascii="Times New Roman" w:eastAsia="Times New Roman" w:hAnsi="Times New Roman" w:cs="Times New Roman"/>
                      <w:b/>
                      <w:bCs/>
                      <w:sz w:val="15"/>
                      <w:szCs w:val="15"/>
                      <w:lang w:eastAsia="es-CO"/>
                    </w:rPr>
                  </w:pPr>
                  <w:r w:rsidRPr="000E57BC">
                    <w:rPr>
                      <w:rFonts w:ascii="Times New Roman" w:eastAsia="Times New Roman" w:hAnsi="Times New Roman" w:cs="Times New Roman"/>
                      <w:b/>
                      <w:bCs/>
                      <w:sz w:val="17"/>
                      <w:szCs w:val="17"/>
                      <w:lang w:eastAsia="es-CO"/>
                    </w:rPr>
                    <w:t>Independencia de Colombia</w:t>
                  </w:r>
                  <w:r w:rsidRPr="000E57BC">
                    <w:rPr>
                      <w:rFonts w:ascii="Times New Roman" w:eastAsia="Times New Roman" w:hAnsi="Times New Roman" w:cs="Times New Roman"/>
                      <w:b/>
                      <w:bCs/>
                      <w:sz w:val="17"/>
                      <w:szCs w:val="17"/>
                      <w:lang w:eastAsia="es-CO"/>
                    </w:rPr>
                    <w:br/>
                    <w:t>(</w:t>
                  </w:r>
                  <w:hyperlink r:id="rId74" w:tooltip="1810" w:history="1">
                    <w:r w:rsidRPr="000E57BC">
                      <w:rPr>
                        <w:rFonts w:ascii="Times New Roman" w:eastAsia="Times New Roman" w:hAnsi="Times New Roman" w:cs="Times New Roman"/>
                        <w:b/>
                        <w:bCs/>
                        <w:color w:val="0B0080"/>
                        <w:sz w:val="17"/>
                        <w:szCs w:val="17"/>
                        <w:lang w:eastAsia="es-CO"/>
                      </w:rPr>
                      <w:t>1810</w:t>
                    </w:r>
                  </w:hyperlink>
                  <w:r w:rsidRPr="000E57BC">
                    <w:rPr>
                      <w:rFonts w:ascii="Times New Roman" w:eastAsia="Times New Roman" w:hAnsi="Times New Roman" w:cs="Times New Roman"/>
                      <w:b/>
                      <w:bCs/>
                      <w:sz w:val="17"/>
                      <w:szCs w:val="17"/>
                      <w:lang w:eastAsia="es-CO"/>
                    </w:rPr>
                    <w:t> a </w:t>
                  </w:r>
                  <w:hyperlink r:id="rId75" w:tooltip="1824" w:history="1">
                    <w:r w:rsidRPr="000E57BC">
                      <w:rPr>
                        <w:rFonts w:ascii="Times New Roman" w:eastAsia="Times New Roman" w:hAnsi="Times New Roman" w:cs="Times New Roman"/>
                        <w:b/>
                        <w:bCs/>
                        <w:color w:val="0B0080"/>
                        <w:sz w:val="17"/>
                        <w:szCs w:val="17"/>
                        <w:lang w:eastAsia="es-CO"/>
                      </w:rPr>
                      <w:t>1824</w:t>
                    </w:r>
                  </w:hyperlink>
                  <w:r w:rsidRPr="000E57BC">
                    <w:rPr>
                      <w:rFonts w:ascii="Times New Roman" w:eastAsia="Times New Roman" w:hAnsi="Times New Roman" w:cs="Times New Roman"/>
                      <w:b/>
                      <w:bCs/>
                      <w:sz w:val="17"/>
                      <w:szCs w:val="17"/>
                      <w:lang w:eastAsia="es-CO"/>
                    </w:rPr>
                    <w:t>)</w:t>
                  </w:r>
                </w:p>
              </w:tc>
            </w:tr>
            <w:tr w:rsidR="000E57BC" w:rsidRPr="000E57BC">
              <w:trPr>
                <w:trHeight w:val="30"/>
                <w:tblCellSpacing w:w="0" w:type="dxa"/>
                <w:jc w:val="center"/>
              </w:trPr>
              <w:tc>
                <w:tcPr>
                  <w:tcW w:w="0" w:type="auto"/>
                  <w:shd w:val="clear" w:color="auto" w:fill="auto"/>
                  <w:vAlign w:val="center"/>
                  <w:hideMark/>
                </w:tcPr>
                <w:p w:rsidR="000E57BC" w:rsidRPr="000E57BC" w:rsidRDefault="000E57BC" w:rsidP="000E57BC">
                  <w:pPr>
                    <w:spacing w:after="0" w:line="240" w:lineRule="auto"/>
                    <w:rPr>
                      <w:rFonts w:ascii="Times New Roman" w:eastAsia="Times New Roman" w:hAnsi="Times New Roman" w:cs="Times New Roman"/>
                      <w:sz w:val="4"/>
                      <w:szCs w:val="17"/>
                      <w:lang w:eastAsia="es-CO"/>
                    </w:rPr>
                  </w:pPr>
                </w:p>
              </w:tc>
              <w:tc>
                <w:tcPr>
                  <w:tcW w:w="0" w:type="auto"/>
                  <w:shd w:val="clear" w:color="auto" w:fill="auto"/>
                  <w:vAlign w:val="center"/>
                  <w:hideMark/>
                </w:tcPr>
                <w:p w:rsidR="000E57BC" w:rsidRPr="000E57BC" w:rsidRDefault="000E57BC" w:rsidP="000E57BC">
                  <w:pPr>
                    <w:spacing w:after="0" w:line="240" w:lineRule="auto"/>
                    <w:rPr>
                      <w:rFonts w:ascii="Times New Roman" w:eastAsia="Times New Roman" w:hAnsi="Times New Roman" w:cs="Times New Roman"/>
                      <w:sz w:val="20"/>
                      <w:szCs w:val="20"/>
                      <w:lang w:eastAsia="es-CO"/>
                    </w:rPr>
                  </w:pPr>
                </w:p>
              </w:tc>
            </w:tr>
            <w:tr w:rsidR="000E57BC" w:rsidRPr="000E57BC">
              <w:trPr>
                <w:tblCellSpacing w:w="0" w:type="dxa"/>
                <w:jc w:val="center"/>
              </w:trPr>
              <w:tc>
                <w:tcPr>
                  <w:tcW w:w="456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76" w:tooltip="Patria Boba" w:history="1">
                    <w:r w:rsidRPr="000E57BC">
                      <w:rPr>
                        <w:rFonts w:ascii="Times New Roman" w:eastAsia="Times New Roman" w:hAnsi="Times New Roman" w:cs="Times New Roman"/>
                        <w:b/>
                        <w:bCs/>
                        <w:color w:val="0B0080"/>
                        <w:sz w:val="17"/>
                        <w:szCs w:val="17"/>
                        <w:lang w:eastAsia="es-CO"/>
                      </w:rPr>
                      <w:t>Primera República</w:t>
                    </w:r>
                  </w:hyperlink>
                </w:p>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t>(</w:t>
                  </w:r>
                  <w:hyperlink r:id="rId77" w:tooltip="1810" w:history="1">
                    <w:r w:rsidRPr="000E57BC">
                      <w:rPr>
                        <w:rFonts w:ascii="Times New Roman" w:eastAsia="Times New Roman" w:hAnsi="Times New Roman" w:cs="Times New Roman"/>
                        <w:color w:val="0B0080"/>
                        <w:sz w:val="17"/>
                        <w:szCs w:val="17"/>
                        <w:lang w:eastAsia="es-CO"/>
                      </w:rPr>
                      <w:t>1810</w:t>
                    </w:r>
                  </w:hyperlink>
                  <w:r w:rsidRPr="000E57BC">
                    <w:rPr>
                      <w:rFonts w:ascii="Times New Roman" w:eastAsia="Times New Roman" w:hAnsi="Times New Roman" w:cs="Times New Roman"/>
                      <w:sz w:val="17"/>
                      <w:szCs w:val="17"/>
                      <w:lang w:eastAsia="es-CO"/>
                    </w:rPr>
                    <w:t>-</w:t>
                  </w:r>
                  <w:hyperlink r:id="rId78" w:tooltip="1815" w:history="1">
                    <w:r w:rsidRPr="000E57BC">
                      <w:rPr>
                        <w:rFonts w:ascii="Times New Roman" w:eastAsia="Times New Roman" w:hAnsi="Times New Roman" w:cs="Times New Roman"/>
                        <w:color w:val="0B0080"/>
                        <w:sz w:val="17"/>
                        <w:szCs w:val="17"/>
                        <w:lang w:eastAsia="es-CO"/>
                      </w:rPr>
                      <w:t>1815</w:t>
                    </w:r>
                  </w:hyperlink>
                  <w:r w:rsidRPr="000E57BC">
                    <w:rPr>
                      <w:rFonts w:ascii="Times New Roman" w:eastAsia="Times New Roman" w:hAnsi="Times New Roman" w:cs="Times New Roman"/>
                      <w:sz w:val="17"/>
                      <w:szCs w:val="17"/>
                      <w:lang w:eastAsia="es-CO"/>
                    </w:rPr>
                    <w:t>)</w:t>
                  </w:r>
                </w:p>
                <w:p w:rsidR="000E57BC" w:rsidRPr="000E57BC" w:rsidRDefault="000E57BC" w:rsidP="000E57BC">
                  <w:pPr>
                    <w:spacing w:before="96" w:after="120" w:line="360" w:lineRule="atLeast"/>
                    <w:rPr>
                      <w:rFonts w:ascii="Times New Roman" w:eastAsia="Times New Roman" w:hAnsi="Times New Roman" w:cs="Times New Roman"/>
                      <w:sz w:val="17"/>
                      <w:szCs w:val="17"/>
                      <w:lang w:eastAsia="es-CO"/>
                    </w:rPr>
                  </w:pPr>
                  <w:hyperlink r:id="rId79" w:tooltip="Batalla del Bajo Palacé" w:history="1">
                    <w:r w:rsidRPr="000E57BC">
                      <w:rPr>
                        <w:rFonts w:ascii="Times New Roman" w:eastAsia="Times New Roman" w:hAnsi="Times New Roman" w:cs="Times New Roman"/>
                        <w:color w:val="0B0080"/>
                        <w:sz w:val="17"/>
                        <w:szCs w:val="17"/>
                        <w:lang w:eastAsia="es-CO"/>
                      </w:rPr>
                      <w:t xml:space="preserve">Bajo </w:t>
                    </w:r>
                    <w:proofErr w:type="spellStart"/>
                    <w:r w:rsidRPr="000E57BC">
                      <w:rPr>
                        <w:rFonts w:ascii="Times New Roman" w:eastAsia="Times New Roman" w:hAnsi="Times New Roman" w:cs="Times New Roman"/>
                        <w:color w:val="0B0080"/>
                        <w:sz w:val="17"/>
                        <w:szCs w:val="17"/>
                        <w:lang w:eastAsia="es-CO"/>
                      </w:rPr>
                      <w:t>Palacé</w:t>
                    </w:r>
                    <w:proofErr w:type="spellEnd"/>
                  </w:hyperlink>
                  <w:r w:rsidRPr="000E57BC">
                    <w:rPr>
                      <w:rFonts w:ascii="Times New Roman" w:eastAsia="Times New Roman" w:hAnsi="Times New Roman" w:cs="Times New Roman"/>
                      <w:sz w:val="17"/>
                      <w:szCs w:val="17"/>
                      <w:lang w:eastAsia="es-CO"/>
                    </w:rPr>
                    <w:t> - </w:t>
                  </w:r>
                  <w:hyperlink r:id="rId80" w:tooltip="Resistencia irregular en el proceso de independencia colombiana" w:history="1">
                    <w:r w:rsidRPr="000E57BC">
                      <w:rPr>
                        <w:rFonts w:ascii="Times New Roman" w:eastAsia="Times New Roman" w:hAnsi="Times New Roman" w:cs="Times New Roman"/>
                        <w:color w:val="0B0080"/>
                        <w:sz w:val="17"/>
                        <w:szCs w:val="17"/>
                        <w:lang w:eastAsia="es-CO"/>
                      </w:rPr>
                      <w:t>Resistencia realista</w:t>
                    </w:r>
                  </w:hyperlink>
                  <w:r w:rsidRPr="000E57BC">
                    <w:rPr>
                      <w:rFonts w:ascii="Times New Roman" w:eastAsia="Times New Roman" w:hAnsi="Times New Roman" w:cs="Times New Roman"/>
                      <w:sz w:val="17"/>
                      <w:szCs w:val="17"/>
                      <w:lang w:eastAsia="es-CO"/>
                    </w:rPr>
                    <w:t> - </w:t>
                  </w:r>
                  <w:hyperlink r:id="rId81" w:tooltip="Guerra civil entre Centralistas y Federalistas" w:history="1">
                    <w:r w:rsidRPr="000E57BC">
                      <w:rPr>
                        <w:rFonts w:ascii="Times New Roman" w:eastAsia="Times New Roman" w:hAnsi="Times New Roman" w:cs="Times New Roman"/>
                        <w:b/>
                        <w:bCs/>
                        <w:color w:val="0B0080"/>
                        <w:sz w:val="17"/>
                        <w:szCs w:val="17"/>
                        <w:lang w:eastAsia="es-CO"/>
                      </w:rPr>
                      <w:t>Guerra Civil</w:t>
                    </w:r>
                  </w:hyperlink>
                  <w:r w:rsidRPr="000E57BC">
                    <w:rPr>
                      <w:rFonts w:ascii="Times New Roman" w:eastAsia="Times New Roman" w:hAnsi="Times New Roman" w:cs="Times New Roman"/>
                      <w:sz w:val="17"/>
                      <w:szCs w:val="17"/>
                      <w:lang w:eastAsia="es-CO"/>
                    </w:rPr>
                    <w:t> - </w:t>
                  </w:r>
                  <w:hyperlink r:id="rId82" w:tooltip="Campaña del Magdalena" w:history="1">
                    <w:r w:rsidRPr="000E57BC">
                      <w:rPr>
                        <w:rFonts w:ascii="Times New Roman" w:eastAsia="Times New Roman" w:hAnsi="Times New Roman" w:cs="Times New Roman"/>
                        <w:color w:val="0B0080"/>
                        <w:sz w:val="17"/>
                        <w:szCs w:val="17"/>
                        <w:lang w:eastAsia="es-CO"/>
                      </w:rPr>
                      <w:t>Magdalena</w:t>
                    </w:r>
                  </w:hyperlink>
                  <w:r w:rsidRPr="000E57BC">
                    <w:rPr>
                      <w:rFonts w:ascii="Times New Roman" w:eastAsia="Times New Roman" w:hAnsi="Times New Roman" w:cs="Times New Roman"/>
                      <w:sz w:val="17"/>
                      <w:szCs w:val="17"/>
                      <w:lang w:eastAsia="es-CO"/>
                    </w:rPr>
                    <w:t>- </w:t>
                  </w:r>
                  <w:hyperlink r:id="rId83" w:tooltip="Campaña Admirable" w:history="1">
                    <w:r w:rsidRPr="000E57BC">
                      <w:rPr>
                        <w:rFonts w:ascii="Times New Roman" w:eastAsia="Times New Roman" w:hAnsi="Times New Roman" w:cs="Times New Roman"/>
                        <w:b/>
                        <w:bCs/>
                        <w:color w:val="0B0080"/>
                        <w:sz w:val="17"/>
                        <w:szCs w:val="17"/>
                        <w:lang w:eastAsia="es-CO"/>
                      </w:rPr>
                      <w:t>Admirable</w:t>
                    </w:r>
                  </w:hyperlink>
                  <w:r w:rsidRPr="000E57BC">
                    <w:rPr>
                      <w:rFonts w:ascii="Times New Roman" w:eastAsia="Times New Roman" w:hAnsi="Times New Roman" w:cs="Times New Roman"/>
                      <w:sz w:val="17"/>
                      <w:szCs w:val="17"/>
                      <w:lang w:eastAsia="es-CO"/>
                    </w:rPr>
                    <w:t> - </w:t>
                  </w:r>
                  <w:hyperlink r:id="rId84" w:tooltip="Campaña de Nariño en el Sur" w:history="1">
                    <w:r w:rsidRPr="000E57BC">
                      <w:rPr>
                        <w:rFonts w:ascii="Times New Roman" w:eastAsia="Times New Roman" w:hAnsi="Times New Roman" w:cs="Times New Roman"/>
                        <w:color w:val="0B0080"/>
                        <w:sz w:val="17"/>
                        <w:szCs w:val="17"/>
                        <w:lang w:eastAsia="es-CO"/>
                      </w:rPr>
                      <w:t>Nariño en el Sur</w:t>
                    </w:r>
                  </w:hyperlink>
                  <w:r w:rsidRPr="000E57BC">
                    <w:rPr>
                      <w:rFonts w:ascii="Times New Roman" w:eastAsia="Times New Roman" w:hAnsi="Times New Roman" w:cs="Times New Roman"/>
                      <w:sz w:val="17"/>
                      <w:szCs w:val="17"/>
                      <w:lang w:eastAsia="es-CO"/>
                    </w:rPr>
                    <w:t> - </w:t>
                  </w:r>
                  <w:hyperlink r:id="rId85" w:tooltip="Asedio de Santafé de Bogotá" w:history="1">
                    <w:r w:rsidRPr="000E57BC">
                      <w:rPr>
                        <w:rFonts w:ascii="Times New Roman" w:eastAsia="Times New Roman" w:hAnsi="Times New Roman" w:cs="Times New Roman"/>
                        <w:color w:val="0B0080"/>
                        <w:sz w:val="17"/>
                        <w:szCs w:val="17"/>
                        <w:lang w:eastAsia="es-CO"/>
                      </w:rPr>
                      <w:t>Santafé de Bogotá</w:t>
                    </w:r>
                  </w:hyperlink>
                  <w:r w:rsidRPr="000E57BC">
                    <w:rPr>
                      <w:rFonts w:ascii="Times New Roman" w:eastAsia="Times New Roman" w:hAnsi="Times New Roman" w:cs="Times New Roman"/>
                      <w:sz w:val="17"/>
                      <w:szCs w:val="17"/>
                      <w:lang w:eastAsia="es-CO"/>
                    </w:rPr>
                    <w:t> -</w:t>
                  </w:r>
                  <w:hyperlink r:id="rId86" w:tooltip="Batalla del Río Palo" w:history="1">
                    <w:r w:rsidRPr="000E57BC">
                      <w:rPr>
                        <w:rFonts w:ascii="Times New Roman" w:eastAsia="Times New Roman" w:hAnsi="Times New Roman" w:cs="Times New Roman"/>
                        <w:color w:val="0B0080"/>
                        <w:sz w:val="17"/>
                        <w:szCs w:val="17"/>
                        <w:lang w:eastAsia="es-CO"/>
                      </w:rPr>
                      <w:t>Río Palo</w:t>
                    </w:r>
                  </w:hyperlink>
                </w:p>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87" w:tooltip="Reconquista (Colombia)" w:history="1">
                    <w:r w:rsidRPr="000E57BC">
                      <w:rPr>
                        <w:rFonts w:ascii="Times New Roman" w:eastAsia="Times New Roman" w:hAnsi="Times New Roman" w:cs="Times New Roman"/>
                        <w:b/>
                        <w:bCs/>
                        <w:color w:val="0B0080"/>
                        <w:sz w:val="17"/>
                        <w:szCs w:val="17"/>
                        <w:lang w:eastAsia="es-CO"/>
                      </w:rPr>
                      <w:t>Reconquista</w:t>
                    </w:r>
                  </w:hyperlink>
                </w:p>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t>(1815-</w:t>
                  </w:r>
                  <w:hyperlink r:id="rId88" w:tooltip="1819" w:history="1">
                    <w:r w:rsidRPr="000E57BC">
                      <w:rPr>
                        <w:rFonts w:ascii="Times New Roman" w:eastAsia="Times New Roman" w:hAnsi="Times New Roman" w:cs="Times New Roman"/>
                        <w:color w:val="0B0080"/>
                        <w:sz w:val="17"/>
                        <w:szCs w:val="17"/>
                        <w:lang w:eastAsia="es-CO"/>
                      </w:rPr>
                      <w:t>1819</w:t>
                    </w:r>
                  </w:hyperlink>
                  <w:r w:rsidRPr="000E57BC">
                    <w:rPr>
                      <w:rFonts w:ascii="Times New Roman" w:eastAsia="Times New Roman" w:hAnsi="Times New Roman" w:cs="Times New Roman"/>
                      <w:sz w:val="17"/>
                      <w:szCs w:val="17"/>
                      <w:lang w:eastAsia="es-CO"/>
                    </w:rPr>
                    <w:t>)</w:t>
                  </w:r>
                </w:p>
                <w:p w:rsidR="000E57BC" w:rsidRPr="000E57BC" w:rsidRDefault="000E57BC" w:rsidP="000E57BC">
                  <w:pPr>
                    <w:spacing w:before="96" w:after="120" w:line="360" w:lineRule="atLeast"/>
                    <w:rPr>
                      <w:rFonts w:ascii="Times New Roman" w:eastAsia="Times New Roman" w:hAnsi="Times New Roman" w:cs="Times New Roman"/>
                      <w:sz w:val="17"/>
                      <w:szCs w:val="17"/>
                      <w:lang w:eastAsia="es-CO"/>
                    </w:rPr>
                  </w:pPr>
                  <w:hyperlink r:id="rId89" w:tooltip="Asedio de Cartagena (1815)" w:history="1">
                    <w:r w:rsidRPr="000E57BC">
                      <w:rPr>
                        <w:rFonts w:ascii="Times New Roman" w:eastAsia="Times New Roman" w:hAnsi="Times New Roman" w:cs="Times New Roman"/>
                        <w:b/>
                        <w:bCs/>
                        <w:color w:val="0B0080"/>
                        <w:sz w:val="17"/>
                        <w:szCs w:val="17"/>
                        <w:lang w:eastAsia="es-CO"/>
                      </w:rPr>
                      <w:t>Cartagena de Indias</w:t>
                    </w:r>
                  </w:hyperlink>
                  <w:r w:rsidRPr="000E57BC">
                    <w:rPr>
                      <w:rFonts w:ascii="Times New Roman" w:eastAsia="Times New Roman" w:hAnsi="Times New Roman" w:cs="Times New Roman"/>
                      <w:sz w:val="17"/>
                      <w:szCs w:val="17"/>
                      <w:lang w:eastAsia="es-CO"/>
                    </w:rPr>
                    <w:t> - </w:t>
                  </w:r>
                  <w:proofErr w:type="spellStart"/>
                  <w:r w:rsidRPr="000E57BC">
                    <w:rPr>
                      <w:rFonts w:ascii="Times New Roman" w:eastAsia="Times New Roman" w:hAnsi="Times New Roman" w:cs="Times New Roman"/>
                      <w:sz w:val="17"/>
                      <w:szCs w:val="17"/>
                      <w:lang w:eastAsia="es-CO"/>
                    </w:rPr>
                    <w:fldChar w:fldCharType="begin"/>
                  </w:r>
                  <w:r w:rsidRPr="000E57BC">
                    <w:rPr>
                      <w:rFonts w:ascii="Times New Roman" w:eastAsia="Times New Roman" w:hAnsi="Times New Roman" w:cs="Times New Roman"/>
                      <w:sz w:val="17"/>
                      <w:szCs w:val="17"/>
                      <w:lang w:eastAsia="es-CO"/>
                    </w:rPr>
                    <w:instrText xml:space="preserve"> HYPERLINK "http://es.wikipedia.org/wiki/Batalla_de_Cachir%C3%AD" \o "Batalla de Cachirí" </w:instrText>
                  </w:r>
                  <w:r w:rsidRPr="000E57BC">
                    <w:rPr>
                      <w:rFonts w:ascii="Times New Roman" w:eastAsia="Times New Roman" w:hAnsi="Times New Roman" w:cs="Times New Roman"/>
                      <w:sz w:val="17"/>
                      <w:szCs w:val="17"/>
                      <w:lang w:eastAsia="es-CO"/>
                    </w:rPr>
                    <w:fldChar w:fldCharType="separate"/>
                  </w:r>
                  <w:r w:rsidRPr="000E57BC">
                    <w:rPr>
                      <w:rFonts w:ascii="Times New Roman" w:eastAsia="Times New Roman" w:hAnsi="Times New Roman" w:cs="Times New Roman"/>
                      <w:color w:val="0B0080"/>
                      <w:sz w:val="17"/>
                      <w:szCs w:val="17"/>
                      <w:lang w:eastAsia="es-CO"/>
                    </w:rPr>
                    <w:t>Cachirí</w:t>
                  </w:r>
                  <w:proofErr w:type="spellEnd"/>
                  <w:r w:rsidRPr="000E57BC">
                    <w:rPr>
                      <w:rFonts w:ascii="Times New Roman" w:eastAsia="Times New Roman" w:hAnsi="Times New Roman" w:cs="Times New Roman"/>
                      <w:sz w:val="17"/>
                      <w:szCs w:val="17"/>
                      <w:lang w:eastAsia="es-CO"/>
                    </w:rPr>
                    <w:fldChar w:fldCharType="end"/>
                  </w:r>
                  <w:r w:rsidRPr="000E57BC">
                    <w:rPr>
                      <w:rFonts w:ascii="Times New Roman" w:eastAsia="Times New Roman" w:hAnsi="Times New Roman" w:cs="Times New Roman"/>
                      <w:sz w:val="17"/>
                      <w:szCs w:val="17"/>
                      <w:lang w:eastAsia="es-CO"/>
                    </w:rPr>
                    <w:t> - </w:t>
                  </w:r>
                  <w:hyperlink r:id="rId90" w:tooltip="Campañas de Pacificación (aún no redactado)" w:history="1">
                    <w:r w:rsidRPr="000E57BC">
                      <w:rPr>
                        <w:rFonts w:ascii="Times New Roman" w:eastAsia="Times New Roman" w:hAnsi="Times New Roman" w:cs="Times New Roman"/>
                        <w:color w:val="A55858"/>
                        <w:sz w:val="17"/>
                        <w:szCs w:val="17"/>
                        <w:lang w:eastAsia="es-CO"/>
                      </w:rPr>
                      <w:t>Pacificación</w:t>
                    </w:r>
                  </w:hyperlink>
                  <w:r w:rsidRPr="000E57BC">
                    <w:rPr>
                      <w:rFonts w:ascii="Times New Roman" w:eastAsia="Times New Roman" w:hAnsi="Times New Roman" w:cs="Times New Roman"/>
                      <w:sz w:val="17"/>
                      <w:szCs w:val="17"/>
                      <w:lang w:eastAsia="es-CO"/>
                    </w:rPr>
                    <w:t> -</w:t>
                  </w:r>
                  <w:hyperlink r:id="rId91" w:anchor="El_r.C3.A9gimen_del_terror" w:tooltip="Reconquista (Colombia)" w:history="1">
                    <w:r w:rsidRPr="000E57BC">
                      <w:rPr>
                        <w:rFonts w:ascii="Times New Roman" w:eastAsia="Times New Roman" w:hAnsi="Times New Roman" w:cs="Times New Roman"/>
                        <w:color w:val="0B0080"/>
                        <w:sz w:val="17"/>
                        <w:szCs w:val="17"/>
                        <w:lang w:eastAsia="es-CO"/>
                      </w:rPr>
                      <w:t>"Régimen del Terror"</w:t>
                    </w:r>
                  </w:hyperlink>
                  <w:r w:rsidRPr="000E57BC">
                    <w:rPr>
                      <w:rFonts w:ascii="Times New Roman" w:eastAsia="Times New Roman" w:hAnsi="Times New Roman" w:cs="Times New Roman"/>
                      <w:sz w:val="17"/>
                      <w:szCs w:val="17"/>
                      <w:lang w:eastAsia="es-CO"/>
                    </w:rPr>
                    <w:t> - </w:t>
                  </w:r>
                  <w:hyperlink r:id="rId92" w:tooltip="Batalla de la Cuchilla del Tambo" w:history="1">
                    <w:r w:rsidRPr="000E57BC">
                      <w:rPr>
                        <w:rFonts w:ascii="Times New Roman" w:eastAsia="Times New Roman" w:hAnsi="Times New Roman" w:cs="Times New Roman"/>
                        <w:color w:val="0B0080"/>
                        <w:sz w:val="17"/>
                        <w:szCs w:val="17"/>
                        <w:lang w:eastAsia="es-CO"/>
                      </w:rPr>
                      <w:t>Cuchilla del Tambo</w:t>
                    </w:r>
                  </w:hyperlink>
                </w:p>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93" w:tooltip="Campaña Libertadora de Nueva Granada" w:history="1">
                    <w:r w:rsidRPr="000E57BC">
                      <w:rPr>
                        <w:rFonts w:ascii="Times New Roman" w:eastAsia="Times New Roman" w:hAnsi="Times New Roman" w:cs="Times New Roman"/>
                        <w:b/>
                        <w:bCs/>
                        <w:color w:val="0B0080"/>
                        <w:sz w:val="17"/>
                        <w:szCs w:val="17"/>
                        <w:lang w:eastAsia="es-CO"/>
                      </w:rPr>
                      <w:t>Campaña Libertadora</w:t>
                    </w:r>
                  </w:hyperlink>
                </w:p>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t>(1819)</w:t>
                  </w:r>
                </w:p>
                <w:p w:rsidR="000E57BC" w:rsidRPr="000E57BC" w:rsidRDefault="000E57BC" w:rsidP="000E57BC">
                  <w:pPr>
                    <w:spacing w:before="96" w:after="120" w:line="360" w:lineRule="atLeast"/>
                    <w:rPr>
                      <w:rFonts w:ascii="Times New Roman" w:eastAsia="Times New Roman" w:hAnsi="Times New Roman" w:cs="Times New Roman"/>
                      <w:sz w:val="17"/>
                      <w:szCs w:val="17"/>
                      <w:lang w:eastAsia="es-CO"/>
                    </w:rPr>
                  </w:pPr>
                  <w:hyperlink r:id="rId94" w:tooltip="Paso de los Andes" w:history="1">
                    <w:r w:rsidRPr="000E57BC">
                      <w:rPr>
                        <w:rFonts w:ascii="Times New Roman" w:eastAsia="Times New Roman" w:hAnsi="Times New Roman" w:cs="Times New Roman"/>
                        <w:color w:val="0B0080"/>
                        <w:sz w:val="17"/>
                        <w:szCs w:val="17"/>
                        <w:lang w:eastAsia="es-CO"/>
                      </w:rPr>
                      <w:t>Paso de los Andes</w:t>
                    </w:r>
                  </w:hyperlink>
                  <w:r w:rsidRPr="000E57BC">
                    <w:rPr>
                      <w:rFonts w:ascii="Times New Roman" w:eastAsia="Times New Roman" w:hAnsi="Times New Roman" w:cs="Times New Roman"/>
                      <w:sz w:val="17"/>
                      <w:szCs w:val="17"/>
                      <w:lang w:eastAsia="es-CO"/>
                    </w:rPr>
                    <w:t> - </w:t>
                  </w:r>
                  <w:hyperlink r:id="rId95" w:tooltip="Combate de Paya" w:history="1">
                    <w:r w:rsidRPr="000E57BC">
                      <w:rPr>
                        <w:rFonts w:ascii="Times New Roman" w:eastAsia="Times New Roman" w:hAnsi="Times New Roman" w:cs="Times New Roman"/>
                        <w:color w:val="0B0080"/>
                        <w:sz w:val="17"/>
                        <w:szCs w:val="17"/>
                        <w:lang w:eastAsia="es-CO"/>
                      </w:rPr>
                      <w:t>Paya</w:t>
                    </w:r>
                  </w:hyperlink>
                  <w:r w:rsidRPr="000E57BC">
                    <w:rPr>
                      <w:rFonts w:ascii="Times New Roman" w:eastAsia="Times New Roman" w:hAnsi="Times New Roman" w:cs="Times New Roman"/>
                      <w:sz w:val="17"/>
                      <w:szCs w:val="17"/>
                      <w:lang w:eastAsia="es-CO"/>
                    </w:rPr>
                    <w:t> - </w:t>
                  </w:r>
                  <w:hyperlink r:id="rId96" w:tooltip="Combate de Corrales" w:history="1">
                    <w:r w:rsidRPr="000E57BC">
                      <w:rPr>
                        <w:rFonts w:ascii="Times New Roman" w:eastAsia="Times New Roman" w:hAnsi="Times New Roman" w:cs="Times New Roman"/>
                        <w:color w:val="0B0080"/>
                        <w:sz w:val="17"/>
                        <w:szCs w:val="17"/>
                        <w:lang w:eastAsia="es-CO"/>
                      </w:rPr>
                      <w:t>Corrales</w:t>
                    </w:r>
                  </w:hyperlink>
                  <w:r w:rsidRPr="000E57BC">
                    <w:rPr>
                      <w:rFonts w:ascii="Times New Roman" w:eastAsia="Times New Roman" w:hAnsi="Times New Roman" w:cs="Times New Roman"/>
                      <w:sz w:val="17"/>
                      <w:szCs w:val="17"/>
                      <w:lang w:eastAsia="es-CO"/>
                    </w:rPr>
                    <w:t> - </w:t>
                  </w:r>
                  <w:proofErr w:type="spellStart"/>
                  <w:r w:rsidRPr="000E57BC">
                    <w:rPr>
                      <w:rFonts w:ascii="Times New Roman" w:eastAsia="Times New Roman" w:hAnsi="Times New Roman" w:cs="Times New Roman"/>
                      <w:sz w:val="17"/>
                      <w:szCs w:val="17"/>
                      <w:lang w:eastAsia="es-CO"/>
                    </w:rPr>
                    <w:fldChar w:fldCharType="begin"/>
                  </w:r>
                  <w:r w:rsidRPr="000E57BC">
                    <w:rPr>
                      <w:rFonts w:ascii="Times New Roman" w:eastAsia="Times New Roman" w:hAnsi="Times New Roman" w:cs="Times New Roman"/>
                      <w:sz w:val="17"/>
                      <w:szCs w:val="17"/>
                      <w:lang w:eastAsia="es-CO"/>
                    </w:rPr>
                    <w:instrText xml:space="preserve"> HYPERLINK "http://es.wikipedia.org/wiki/Batalla_de_G%C3%A1meza" \o "Batalla de Gámeza" </w:instrText>
                  </w:r>
                  <w:r w:rsidRPr="000E57BC">
                    <w:rPr>
                      <w:rFonts w:ascii="Times New Roman" w:eastAsia="Times New Roman" w:hAnsi="Times New Roman" w:cs="Times New Roman"/>
                      <w:sz w:val="17"/>
                      <w:szCs w:val="17"/>
                      <w:lang w:eastAsia="es-CO"/>
                    </w:rPr>
                    <w:fldChar w:fldCharType="separate"/>
                  </w:r>
                  <w:r w:rsidRPr="000E57BC">
                    <w:rPr>
                      <w:rFonts w:ascii="Times New Roman" w:eastAsia="Times New Roman" w:hAnsi="Times New Roman" w:cs="Times New Roman"/>
                      <w:color w:val="0B0080"/>
                      <w:sz w:val="17"/>
                      <w:szCs w:val="17"/>
                      <w:lang w:eastAsia="es-CO"/>
                    </w:rPr>
                    <w:t>Gámeza</w:t>
                  </w:r>
                  <w:proofErr w:type="spellEnd"/>
                  <w:r w:rsidRPr="000E57BC">
                    <w:rPr>
                      <w:rFonts w:ascii="Times New Roman" w:eastAsia="Times New Roman" w:hAnsi="Times New Roman" w:cs="Times New Roman"/>
                      <w:sz w:val="17"/>
                      <w:szCs w:val="17"/>
                      <w:lang w:eastAsia="es-CO"/>
                    </w:rPr>
                    <w:fldChar w:fldCharType="end"/>
                  </w:r>
                  <w:r w:rsidRPr="000E57BC">
                    <w:rPr>
                      <w:rFonts w:ascii="Times New Roman" w:eastAsia="Times New Roman" w:hAnsi="Times New Roman" w:cs="Times New Roman"/>
                      <w:sz w:val="17"/>
                      <w:szCs w:val="17"/>
                      <w:lang w:eastAsia="es-CO"/>
                    </w:rPr>
                    <w:t> -</w:t>
                  </w:r>
                  <w:hyperlink r:id="rId97" w:tooltip="Batalla del Pantano de Vargas" w:history="1">
                    <w:r w:rsidRPr="000E57BC">
                      <w:rPr>
                        <w:rFonts w:ascii="Times New Roman" w:eastAsia="Times New Roman" w:hAnsi="Times New Roman" w:cs="Times New Roman"/>
                        <w:color w:val="0B0080"/>
                        <w:sz w:val="17"/>
                        <w:szCs w:val="17"/>
                        <w:lang w:eastAsia="es-CO"/>
                      </w:rPr>
                      <w:t>Pantano de Vargas</w:t>
                    </w:r>
                  </w:hyperlink>
                  <w:r w:rsidRPr="000E57BC">
                    <w:rPr>
                      <w:rFonts w:ascii="Times New Roman" w:eastAsia="Times New Roman" w:hAnsi="Times New Roman" w:cs="Times New Roman"/>
                      <w:sz w:val="17"/>
                      <w:szCs w:val="17"/>
                      <w:lang w:eastAsia="es-CO"/>
                    </w:rPr>
                    <w:t> - </w:t>
                  </w:r>
                  <w:hyperlink r:id="rId98" w:tooltip="Contramarcha de Paipa" w:history="1">
                    <w:r w:rsidRPr="000E57BC">
                      <w:rPr>
                        <w:rFonts w:ascii="Times New Roman" w:eastAsia="Times New Roman" w:hAnsi="Times New Roman" w:cs="Times New Roman"/>
                        <w:color w:val="0B0080"/>
                        <w:sz w:val="17"/>
                        <w:szCs w:val="17"/>
                        <w:lang w:eastAsia="es-CO"/>
                      </w:rPr>
                      <w:t>Paipa</w:t>
                    </w:r>
                  </w:hyperlink>
                  <w:r w:rsidRPr="000E57BC">
                    <w:rPr>
                      <w:rFonts w:ascii="Times New Roman" w:eastAsia="Times New Roman" w:hAnsi="Times New Roman" w:cs="Times New Roman"/>
                      <w:sz w:val="17"/>
                      <w:szCs w:val="17"/>
                      <w:lang w:eastAsia="es-CO"/>
                    </w:rPr>
                    <w:t> - </w:t>
                  </w:r>
                  <w:hyperlink r:id="rId99" w:tooltip="Batalla de Boyacá" w:history="1">
                    <w:r w:rsidRPr="000E57BC">
                      <w:rPr>
                        <w:rFonts w:ascii="Times New Roman" w:eastAsia="Times New Roman" w:hAnsi="Times New Roman" w:cs="Times New Roman"/>
                        <w:b/>
                        <w:bCs/>
                        <w:color w:val="0B0080"/>
                        <w:sz w:val="17"/>
                        <w:szCs w:val="17"/>
                        <w:lang w:eastAsia="es-CO"/>
                      </w:rPr>
                      <w:t>Boyacá</w:t>
                    </w:r>
                  </w:hyperlink>
                </w:p>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100" w:tooltip="República de la Gran Colombia" w:history="1">
                    <w:r w:rsidRPr="000E57BC">
                      <w:rPr>
                        <w:rFonts w:ascii="Times New Roman" w:eastAsia="Times New Roman" w:hAnsi="Times New Roman" w:cs="Times New Roman"/>
                        <w:b/>
                        <w:bCs/>
                        <w:color w:val="0B0080"/>
                        <w:sz w:val="17"/>
                        <w:szCs w:val="17"/>
                        <w:lang w:eastAsia="es-CO"/>
                      </w:rPr>
                      <w:t>República de la Gran Colombia</w:t>
                    </w:r>
                  </w:hyperlink>
                </w:p>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t>(1819-</w:t>
                  </w:r>
                  <w:hyperlink r:id="rId101" w:tooltip="1821" w:history="1">
                    <w:r w:rsidRPr="000E57BC">
                      <w:rPr>
                        <w:rFonts w:ascii="Times New Roman" w:eastAsia="Times New Roman" w:hAnsi="Times New Roman" w:cs="Times New Roman"/>
                        <w:color w:val="0B0080"/>
                        <w:sz w:val="17"/>
                        <w:szCs w:val="17"/>
                        <w:lang w:eastAsia="es-CO"/>
                      </w:rPr>
                      <w:t>1821</w:t>
                    </w:r>
                  </w:hyperlink>
                  <w:r w:rsidRPr="000E57BC">
                    <w:rPr>
                      <w:rFonts w:ascii="Times New Roman" w:eastAsia="Times New Roman" w:hAnsi="Times New Roman" w:cs="Times New Roman"/>
                      <w:sz w:val="17"/>
                      <w:szCs w:val="17"/>
                      <w:lang w:eastAsia="es-CO"/>
                    </w:rPr>
                    <w:t>)</w:t>
                  </w:r>
                </w:p>
                <w:p w:rsidR="000E57BC" w:rsidRPr="000E57BC" w:rsidRDefault="000E57BC" w:rsidP="000E57BC">
                  <w:pPr>
                    <w:spacing w:before="96" w:after="120" w:line="360" w:lineRule="atLeast"/>
                    <w:rPr>
                      <w:rFonts w:ascii="Times New Roman" w:eastAsia="Times New Roman" w:hAnsi="Times New Roman" w:cs="Times New Roman"/>
                      <w:sz w:val="17"/>
                      <w:szCs w:val="17"/>
                      <w:lang w:eastAsia="es-CO"/>
                    </w:rPr>
                  </w:pPr>
                  <w:hyperlink r:id="rId102" w:tooltip="Batalla de Chorros Blancos" w:history="1">
                    <w:r w:rsidRPr="000E57BC">
                      <w:rPr>
                        <w:rFonts w:ascii="Times New Roman" w:eastAsia="Times New Roman" w:hAnsi="Times New Roman" w:cs="Times New Roman"/>
                        <w:color w:val="0B0080"/>
                        <w:sz w:val="17"/>
                        <w:szCs w:val="17"/>
                        <w:lang w:eastAsia="es-CO"/>
                      </w:rPr>
                      <w:t>Chorros Blancos</w:t>
                    </w:r>
                  </w:hyperlink>
                  <w:r w:rsidRPr="000E57BC">
                    <w:rPr>
                      <w:rFonts w:ascii="Times New Roman" w:eastAsia="Times New Roman" w:hAnsi="Times New Roman" w:cs="Times New Roman"/>
                      <w:sz w:val="17"/>
                      <w:szCs w:val="17"/>
                      <w:lang w:eastAsia="es-CO"/>
                    </w:rPr>
                    <w:t> - </w:t>
                  </w:r>
                  <w:hyperlink r:id="rId103" w:tooltip="Campaña fluvial y naval en la Independencia de Colombia" w:history="1">
                    <w:r w:rsidRPr="000E57BC">
                      <w:rPr>
                        <w:rFonts w:ascii="Times New Roman" w:eastAsia="Times New Roman" w:hAnsi="Times New Roman" w:cs="Times New Roman"/>
                        <w:color w:val="0B0080"/>
                        <w:sz w:val="17"/>
                        <w:szCs w:val="17"/>
                        <w:lang w:eastAsia="es-CO"/>
                      </w:rPr>
                      <w:t>Campaña fluvial y naval</w:t>
                    </w:r>
                  </w:hyperlink>
                </w:p>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104" w:tooltip="Campañas del Sur" w:history="1">
                    <w:r w:rsidRPr="000E57BC">
                      <w:rPr>
                        <w:rFonts w:ascii="Times New Roman" w:eastAsia="Times New Roman" w:hAnsi="Times New Roman" w:cs="Times New Roman"/>
                        <w:b/>
                        <w:bCs/>
                        <w:color w:val="0B0080"/>
                        <w:sz w:val="17"/>
                        <w:szCs w:val="17"/>
                        <w:lang w:eastAsia="es-CO"/>
                      </w:rPr>
                      <w:t>Campañas del Sur</w:t>
                    </w:r>
                  </w:hyperlink>
                </w:p>
                <w:p w:rsidR="000E57BC" w:rsidRPr="000E57BC" w:rsidRDefault="000E57BC" w:rsidP="000E57BC">
                  <w:pPr>
                    <w:spacing w:after="0" w:line="240" w:lineRule="auto"/>
                    <w:jc w:val="center"/>
                    <w:rPr>
                      <w:rFonts w:ascii="Times New Roman" w:eastAsia="Times New Roman" w:hAnsi="Times New Roman" w:cs="Times New Roman"/>
                      <w:sz w:val="17"/>
                      <w:szCs w:val="17"/>
                      <w:lang w:eastAsia="es-CO"/>
                    </w:rPr>
                  </w:pPr>
                  <w:r w:rsidRPr="000E57BC">
                    <w:rPr>
                      <w:rFonts w:ascii="Times New Roman" w:eastAsia="Times New Roman" w:hAnsi="Times New Roman" w:cs="Times New Roman"/>
                      <w:sz w:val="17"/>
                      <w:szCs w:val="17"/>
                      <w:lang w:eastAsia="es-CO"/>
                    </w:rPr>
                    <w:t>(</w:t>
                  </w:r>
                  <w:hyperlink r:id="rId105" w:tooltip="1822" w:history="1">
                    <w:r w:rsidRPr="000E57BC">
                      <w:rPr>
                        <w:rFonts w:ascii="Times New Roman" w:eastAsia="Times New Roman" w:hAnsi="Times New Roman" w:cs="Times New Roman"/>
                        <w:color w:val="0B0080"/>
                        <w:sz w:val="17"/>
                        <w:szCs w:val="17"/>
                        <w:lang w:eastAsia="es-CO"/>
                      </w:rPr>
                      <w:t>1822</w:t>
                    </w:r>
                  </w:hyperlink>
                  <w:r w:rsidRPr="000E57BC">
                    <w:rPr>
                      <w:rFonts w:ascii="Times New Roman" w:eastAsia="Times New Roman" w:hAnsi="Times New Roman" w:cs="Times New Roman"/>
                      <w:sz w:val="17"/>
                      <w:szCs w:val="17"/>
                      <w:lang w:eastAsia="es-CO"/>
                    </w:rPr>
                    <w:t>-</w:t>
                  </w:r>
                  <w:hyperlink r:id="rId106" w:tooltip="1824" w:history="1">
                    <w:r w:rsidRPr="000E57BC">
                      <w:rPr>
                        <w:rFonts w:ascii="Times New Roman" w:eastAsia="Times New Roman" w:hAnsi="Times New Roman" w:cs="Times New Roman"/>
                        <w:color w:val="0B0080"/>
                        <w:sz w:val="17"/>
                        <w:szCs w:val="17"/>
                        <w:lang w:eastAsia="es-CO"/>
                      </w:rPr>
                      <w:t>1824</w:t>
                    </w:r>
                  </w:hyperlink>
                  <w:r w:rsidRPr="000E57BC">
                    <w:rPr>
                      <w:rFonts w:ascii="Times New Roman" w:eastAsia="Times New Roman" w:hAnsi="Times New Roman" w:cs="Times New Roman"/>
                      <w:sz w:val="17"/>
                      <w:szCs w:val="17"/>
                      <w:lang w:eastAsia="es-CO"/>
                    </w:rPr>
                    <w:t>)</w:t>
                  </w:r>
                </w:p>
                <w:p w:rsidR="000E57BC" w:rsidRPr="000E57BC" w:rsidRDefault="000E57BC" w:rsidP="000E57BC">
                  <w:pPr>
                    <w:spacing w:after="0" w:line="240" w:lineRule="auto"/>
                    <w:rPr>
                      <w:rFonts w:ascii="Times New Roman" w:eastAsia="Times New Roman" w:hAnsi="Times New Roman" w:cs="Times New Roman"/>
                      <w:sz w:val="17"/>
                      <w:szCs w:val="17"/>
                      <w:lang w:eastAsia="es-CO"/>
                    </w:rPr>
                  </w:pPr>
                  <w:hyperlink r:id="rId107" w:tooltip="Campaña de Quito (aún no redactado)" w:history="1">
                    <w:r w:rsidRPr="000E57BC">
                      <w:rPr>
                        <w:rFonts w:ascii="Times New Roman" w:eastAsia="Times New Roman" w:hAnsi="Times New Roman" w:cs="Times New Roman"/>
                        <w:color w:val="A55858"/>
                        <w:sz w:val="17"/>
                        <w:szCs w:val="17"/>
                        <w:lang w:eastAsia="es-CO"/>
                      </w:rPr>
                      <w:t>Quito</w:t>
                    </w:r>
                  </w:hyperlink>
                  <w:r w:rsidRPr="000E57BC">
                    <w:rPr>
                      <w:rFonts w:ascii="Times New Roman" w:eastAsia="Times New Roman" w:hAnsi="Times New Roman" w:cs="Times New Roman"/>
                      <w:sz w:val="17"/>
                      <w:szCs w:val="17"/>
                      <w:lang w:eastAsia="es-CO"/>
                    </w:rPr>
                    <w:t> </w:t>
                  </w:r>
                  <w:r w:rsidRPr="000E57BC">
                    <w:rPr>
                      <w:rFonts w:ascii="Times New Roman" w:eastAsia="Times New Roman" w:hAnsi="Times New Roman" w:cs="Times New Roman"/>
                      <w:sz w:val="15"/>
                      <w:szCs w:val="15"/>
                      <w:lang w:eastAsia="es-CO"/>
                    </w:rPr>
                    <w:t>(</w:t>
                  </w:r>
                  <w:proofErr w:type="spellStart"/>
                  <w:r w:rsidRPr="000E57BC">
                    <w:rPr>
                      <w:rFonts w:ascii="Times New Roman" w:eastAsia="Times New Roman" w:hAnsi="Times New Roman" w:cs="Times New Roman"/>
                      <w:sz w:val="15"/>
                      <w:szCs w:val="15"/>
                      <w:lang w:eastAsia="es-CO"/>
                    </w:rPr>
                    <w:fldChar w:fldCharType="begin"/>
                  </w:r>
                  <w:r w:rsidRPr="000E57BC">
                    <w:rPr>
                      <w:rFonts w:ascii="Times New Roman" w:eastAsia="Times New Roman" w:hAnsi="Times New Roman" w:cs="Times New Roman"/>
                      <w:sz w:val="15"/>
                      <w:szCs w:val="15"/>
                      <w:lang w:eastAsia="es-CO"/>
                    </w:rPr>
                    <w:instrText xml:space="preserve"> HYPERLINK "http://es.wikipedia.org/wiki/Primera_Batalla_de_Huachi" \o "Primera Batalla de Huachi" </w:instrText>
                  </w:r>
                  <w:r w:rsidRPr="000E57BC">
                    <w:rPr>
                      <w:rFonts w:ascii="Times New Roman" w:eastAsia="Times New Roman" w:hAnsi="Times New Roman" w:cs="Times New Roman"/>
                      <w:sz w:val="15"/>
                      <w:szCs w:val="15"/>
                      <w:lang w:eastAsia="es-CO"/>
                    </w:rPr>
                    <w:fldChar w:fldCharType="separate"/>
                  </w:r>
                  <w:r w:rsidRPr="000E57BC">
                    <w:rPr>
                      <w:rFonts w:ascii="Times New Roman" w:eastAsia="Times New Roman" w:hAnsi="Times New Roman" w:cs="Times New Roman"/>
                      <w:color w:val="0B0080"/>
                      <w:sz w:val="15"/>
                      <w:szCs w:val="15"/>
                      <w:lang w:eastAsia="es-CO"/>
                    </w:rPr>
                    <w:t>Huachi</w:t>
                  </w:r>
                  <w:proofErr w:type="spellEnd"/>
                  <w:r w:rsidRPr="000E57BC">
                    <w:rPr>
                      <w:rFonts w:ascii="Times New Roman" w:eastAsia="Times New Roman" w:hAnsi="Times New Roman" w:cs="Times New Roman"/>
                      <w:color w:val="0B0080"/>
                      <w:sz w:val="15"/>
                      <w:szCs w:val="15"/>
                      <w:lang w:eastAsia="es-CO"/>
                    </w:rPr>
                    <w:t xml:space="preserve"> 1°</w:t>
                  </w:r>
                  <w:r w:rsidRPr="000E57BC">
                    <w:rPr>
                      <w:rFonts w:ascii="Times New Roman" w:eastAsia="Times New Roman" w:hAnsi="Times New Roman" w:cs="Times New Roman"/>
                      <w:sz w:val="15"/>
                      <w:szCs w:val="15"/>
                      <w:lang w:eastAsia="es-CO"/>
                    </w:rPr>
                    <w:fldChar w:fldCharType="end"/>
                  </w:r>
                  <w:r w:rsidRPr="000E57BC">
                    <w:rPr>
                      <w:rFonts w:ascii="Times New Roman" w:eastAsia="Times New Roman" w:hAnsi="Times New Roman" w:cs="Times New Roman"/>
                      <w:sz w:val="15"/>
                      <w:szCs w:val="15"/>
                      <w:lang w:eastAsia="es-CO"/>
                    </w:rPr>
                    <w:t> - </w:t>
                  </w:r>
                  <w:proofErr w:type="spellStart"/>
                  <w:r w:rsidRPr="000E57BC">
                    <w:rPr>
                      <w:rFonts w:ascii="Times New Roman" w:eastAsia="Times New Roman" w:hAnsi="Times New Roman" w:cs="Times New Roman"/>
                      <w:sz w:val="15"/>
                      <w:szCs w:val="15"/>
                      <w:lang w:eastAsia="es-CO"/>
                    </w:rPr>
                    <w:fldChar w:fldCharType="begin"/>
                  </w:r>
                  <w:r w:rsidRPr="000E57BC">
                    <w:rPr>
                      <w:rFonts w:ascii="Times New Roman" w:eastAsia="Times New Roman" w:hAnsi="Times New Roman" w:cs="Times New Roman"/>
                      <w:sz w:val="15"/>
                      <w:szCs w:val="15"/>
                      <w:lang w:eastAsia="es-CO"/>
                    </w:rPr>
                    <w:instrText xml:space="preserve"> HYPERLINK "http://es.wikipedia.org/w/index.php?title=Batalla_de_Tanizagua&amp;action=edit&amp;redlink=1" \o "Batalla de Tanizagua (aún no redactado)" </w:instrText>
                  </w:r>
                  <w:r w:rsidRPr="000E57BC">
                    <w:rPr>
                      <w:rFonts w:ascii="Times New Roman" w:eastAsia="Times New Roman" w:hAnsi="Times New Roman" w:cs="Times New Roman"/>
                      <w:sz w:val="15"/>
                      <w:szCs w:val="15"/>
                      <w:lang w:eastAsia="es-CO"/>
                    </w:rPr>
                    <w:fldChar w:fldCharType="separate"/>
                  </w:r>
                  <w:r w:rsidRPr="000E57BC">
                    <w:rPr>
                      <w:rFonts w:ascii="Times New Roman" w:eastAsia="Times New Roman" w:hAnsi="Times New Roman" w:cs="Times New Roman"/>
                      <w:color w:val="A55858"/>
                      <w:sz w:val="15"/>
                      <w:szCs w:val="15"/>
                      <w:lang w:eastAsia="es-CO"/>
                    </w:rPr>
                    <w:t>Tanizagua</w:t>
                  </w:r>
                  <w:proofErr w:type="spellEnd"/>
                  <w:r w:rsidRPr="000E57BC">
                    <w:rPr>
                      <w:rFonts w:ascii="Times New Roman" w:eastAsia="Times New Roman" w:hAnsi="Times New Roman" w:cs="Times New Roman"/>
                      <w:sz w:val="15"/>
                      <w:szCs w:val="15"/>
                      <w:lang w:eastAsia="es-CO"/>
                    </w:rPr>
                    <w:fldChar w:fldCharType="end"/>
                  </w:r>
                  <w:r w:rsidRPr="000E57BC">
                    <w:rPr>
                      <w:rFonts w:ascii="Times New Roman" w:eastAsia="Times New Roman" w:hAnsi="Times New Roman" w:cs="Times New Roman"/>
                      <w:sz w:val="15"/>
                      <w:szCs w:val="15"/>
                      <w:lang w:eastAsia="es-CO"/>
                    </w:rPr>
                    <w:t> - </w:t>
                  </w:r>
                  <w:proofErr w:type="spellStart"/>
                  <w:r w:rsidRPr="000E57BC">
                    <w:rPr>
                      <w:rFonts w:ascii="Times New Roman" w:eastAsia="Times New Roman" w:hAnsi="Times New Roman" w:cs="Times New Roman"/>
                      <w:sz w:val="15"/>
                      <w:szCs w:val="15"/>
                      <w:lang w:eastAsia="es-CO"/>
                    </w:rPr>
                    <w:fldChar w:fldCharType="begin"/>
                  </w:r>
                  <w:r w:rsidRPr="000E57BC">
                    <w:rPr>
                      <w:rFonts w:ascii="Times New Roman" w:eastAsia="Times New Roman" w:hAnsi="Times New Roman" w:cs="Times New Roman"/>
                      <w:sz w:val="15"/>
                      <w:szCs w:val="15"/>
                      <w:lang w:eastAsia="es-CO"/>
                    </w:rPr>
                    <w:instrText xml:space="preserve"> HYPERLINK "http://es.wikipedia.org/wiki/Batalla_de_Yaguachi" \o "Batalla de Yaguachi" </w:instrText>
                  </w:r>
                  <w:r w:rsidRPr="000E57BC">
                    <w:rPr>
                      <w:rFonts w:ascii="Times New Roman" w:eastAsia="Times New Roman" w:hAnsi="Times New Roman" w:cs="Times New Roman"/>
                      <w:sz w:val="15"/>
                      <w:szCs w:val="15"/>
                      <w:lang w:eastAsia="es-CO"/>
                    </w:rPr>
                    <w:fldChar w:fldCharType="separate"/>
                  </w:r>
                  <w:r w:rsidRPr="000E57BC">
                    <w:rPr>
                      <w:rFonts w:ascii="Times New Roman" w:eastAsia="Times New Roman" w:hAnsi="Times New Roman" w:cs="Times New Roman"/>
                      <w:color w:val="0B0080"/>
                      <w:sz w:val="15"/>
                      <w:szCs w:val="15"/>
                      <w:lang w:eastAsia="es-CO"/>
                    </w:rPr>
                    <w:t>Yaguachi</w:t>
                  </w:r>
                  <w:proofErr w:type="spellEnd"/>
                  <w:r w:rsidRPr="000E57BC">
                    <w:rPr>
                      <w:rFonts w:ascii="Times New Roman" w:eastAsia="Times New Roman" w:hAnsi="Times New Roman" w:cs="Times New Roman"/>
                      <w:sz w:val="15"/>
                      <w:szCs w:val="15"/>
                      <w:lang w:eastAsia="es-CO"/>
                    </w:rPr>
                    <w:fldChar w:fldCharType="end"/>
                  </w:r>
                  <w:r w:rsidRPr="000E57BC">
                    <w:rPr>
                      <w:rFonts w:ascii="Times New Roman" w:eastAsia="Times New Roman" w:hAnsi="Times New Roman" w:cs="Times New Roman"/>
                      <w:sz w:val="15"/>
                      <w:szCs w:val="15"/>
                      <w:lang w:eastAsia="es-CO"/>
                    </w:rPr>
                    <w:t> - </w:t>
                  </w:r>
                  <w:proofErr w:type="spellStart"/>
                  <w:r w:rsidRPr="000E57BC">
                    <w:rPr>
                      <w:rFonts w:ascii="Times New Roman" w:eastAsia="Times New Roman" w:hAnsi="Times New Roman" w:cs="Times New Roman"/>
                      <w:sz w:val="15"/>
                      <w:szCs w:val="15"/>
                      <w:lang w:eastAsia="es-CO"/>
                    </w:rPr>
                    <w:fldChar w:fldCharType="begin"/>
                  </w:r>
                  <w:r w:rsidRPr="000E57BC">
                    <w:rPr>
                      <w:rFonts w:ascii="Times New Roman" w:eastAsia="Times New Roman" w:hAnsi="Times New Roman" w:cs="Times New Roman"/>
                      <w:sz w:val="15"/>
                      <w:szCs w:val="15"/>
                      <w:lang w:eastAsia="es-CO"/>
                    </w:rPr>
                    <w:instrText xml:space="preserve"> HYPERLINK "http://es.wikipedia.org/wiki/Segunda_Batalla_de_Huachi" \o "Segunda Batalla de Huachi" </w:instrText>
                  </w:r>
                  <w:r w:rsidRPr="000E57BC">
                    <w:rPr>
                      <w:rFonts w:ascii="Times New Roman" w:eastAsia="Times New Roman" w:hAnsi="Times New Roman" w:cs="Times New Roman"/>
                      <w:sz w:val="15"/>
                      <w:szCs w:val="15"/>
                      <w:lang w:eastAsia="es-CO"/>
                    </w:rPr>
                    <w:fldChar w:fldCharType="separate"/>
                  </w:r>
                  <w:r w:rsidRPr="000E57BC">
                    <w:rPr>
                      <w:rFonts w:ascii="Times New Roman" w:eastAsia="Times New Roman" w:hAnsi="Times New Roman" w:cs="Times New Roman"/>
                      <w:color w:val="0B0080"/>
                      <w:sz w:val="15"/>
                      <w:szCs w:val="15"/>
                      <w:lang w:eastAsia="es-CO"/>
                    </w:rPr>
                    <w:t>Huachi</w:t>
                  </w:r>
                  <w:proofErr w:type="spellEnd"/>
                  <w:r w:rsidRPr="000E57BC">
                    <w:rPr>
                      <w:rFonts w:ascii="Times New Roman" w:eastAsia="Times New Roman" w:hAnsi="Times New Roman" w:cs="Times New Roman"/>
                      <w:color w:val="0B0080"/>
                      <w:sz w:val="15"/>
                      <w:szCs w:val="15"/>
                      <w:lang w:eastAsia="es-CO"/>
                    </w:rPr>
                    <w:t xml:space="preserve"> 2°</w:t>
                  </w:r>
                  <w:r w:rsidRPr="000E57BC">
                    <w:rPr>
                      <w:rFonts w:ascii="Times New Roman" w:eastAsia="Times New Roman" w:hAnsi="Times New Roman" w:cs="Times New Roman"/>
                      <w:sz w:val="15"/>
                      <w:szCs w:val="15"/>
                      <w:lang w:eastAsia="es-CO"/>
                    </w:rPr>
                    <w:fldChar w:fldCharType="end"/>
                  </w:r>
                  <w:r w:rsidRPr="000E57BC">
                    <w:rPr>
                      <w:rFonts w:ascii="Times New Roman" w:eastAsia="Times New Roman" w:hAnsi="Times New Roman" w:cs="Times New Roman"/>
                      <w:sz w:val="15"/>
                      <w:szCs w:val="15"/>
                      <w:lang w:eastAsia="es-CO"/>
                    </w:rPr>
                    <w:t> - </w:t>
                  </w:r>
                  <w:hyperlink r:id="rId108" w:tooltip="Combate de Riobamba" w:history="1">
                    <w:r w:rsidRPr="000E57BC">
                      <w:rPr>
                        <w:rFonts w:ascii="Times New Roman" w:eastAsia="Times New Roman" w:hAnsi="Times New Roman" w:cs="Times New Roman"/>
                        <w:color w:val="0B0080"/>
                        <w:sz w:val="15"/>
                        <w:szCs w:val="15"/>
                        <w:lang w:eastAsia="es-CO"/>
                      </w:rPr>
                      <w:t>Riobamba</w:t>
                    </w:r>
                  </w:hyperlink>
                  <w:r w:rsidRPr="000E57BC">
                    <w:rPr>
                      <w:rFonts w:ascii="Times New Roman" w:eastAsia="Times New Roman" w:hAnsi="Times New Roman" w:cs="Times New Roman"/>
                      <w:sz w:val="15"/>
                      <w:szCs w:val="15"/>
                      <w:lang w:eastAsia="es-CO"/>
                    </w:rPr>
                    <w:t> -</w:t>
                  </w:r>
                  <w:hyperlink r:id="rId109" w:tooltip="Batalla de Pichincha" w:history="1">
                    <w:r w:rsidRPr="000E57BC">
                      <w:rPr>
                        <w:rFonts w:ascii="Times New Roman" w:eastAsia="Times New Roman" w:hAnsi="Times New Roman" w:cs="Times New Roman"/>
                        <w:b/>
                        <w:bCs/>
                        <w:color w:val="0B0080"/>
                        <w:sz w:val="15"/>
                        <w:szCs w:val="15"/>
                        <w:lang w:eastAsia="es-CO"/>
                      </w:rPr>
                      <w:t>Pichincha</w:t>
                    </w:r>
                  </w:hyperlink>
                  <w:r w:rsidRPr="000E57BC">
                    <w:rPr>
                      <w:rFonts w:ascii="Times New Roman" w:eastAsia="Times New Roman" w:hAnsi="Times New Roman" w:cs="Times New Roman"/>
                      <w:sz w:val="15"/>
                      <w:szCs w:val="15"/>
                      <w:lang w:eastAsia="es-CO"/>
                    </w:rPr>
                    <w:t>)</w:t>
                  </w:r>
                  <w:r w:rsidRPr="000E57BC">
                    <w:rPr>
                      <w:rFonts w:ascii="Times New Roman" w:eastAsia="Times New Roman" w:hAnsi="Times New Roman" w:cs="Times New Roman"/>
                      <w:sz w:val="17"/>
                      <w:szCs w:val="17"/>
                      <w:lang w:eastAsia="es-CO"/>
                    </w:rPr>
                    <w:br/>
                  </w:r>
                  <w:hyperlink r:id="rId110" w:tooltip="Campaña de Pasto (aún no redactado)" w:history="1">
                    <w:r w:rsidRPr="000E57BC">
                      <w:rPr>
                        <w:rFonts w:ascii="Times New Roman" w:eastAsia="Times New Roman" w:hAnsi="Times New Roman" w:cs="Times New Roman"/>
                        <w:color w:val="A55858"/>
                        <w:sz w:val="17"/>
                        <w:szCs w:val="17"/>
                        <w:lang w:eastAsia="es-CO"/>
                      </w:rPr>
                      <w:t>Pasto</w:t>
                    </w:r>
                  </w:hyperlink>
                  <w:r w:rsidRPr="000E57BC">
                    <w:rPr>
                      <w:rFonts w:ascii="Times New Roman" w:eastAsia="Times New Roman" w:hAnsi="Times New Roman" w:cs="Times New Roman"/>
                      <w:sz w:val="17"/>
                      <w:szCs w:val="17"/>
                      <w:lang w:eastAsia="es-CO"/>
                    </w:rPr>
                    <w:t> </w:t>
                  </w:r>
                  <w:r w:rsidRPr="000E57BC">
                    <w:rPr>
                      <w:rFonts w:ascii="Times New Roman" w:eastAsia="Times New Roman" w:hAnsi="Times New Roman" w:cs="Times New Roman"/>
                      <w:sz w:val="15"/>
                      <w:szCs w:val="15"/>
                      <w:lang w:eastAsia="es-CO"/>
                    </w:rPr>
                    <w:t>(</w:t>
                  </w:r>
                  <w:hyperlink r:id="rId111" w:tooltip="Batalla de Bomboná" w:history="1">
                    <w:r w:rsidRPr="000E57BC">
                      <w:rPr>
                        <w:rFonts w:ascii="Times New Roman" w:eastAsia="Times New Roman" w:hAnsi="Times New Roman" w:cs="Times New Roman"/>
                        <w:color w:val="0B0080"/>
                        <w:sz w:val="15"/>
                        <w:szCs w:val="15"/>
                        <w:lang w:eastAsia="es-CO"/>
                      </w:rPr>
                      <w:t>Bomboná</w:t>
                    </w:r>
                  </w:hyperlink>
                  <w:r w:rsidRPr="000E57BC">
                    <w:rPr>
                      <w:rFonts w:ascii="Times New Roman" w:eastAsia="Times New Roman" w:hAnsi="Times New Roman" w:cs="Times New Roman"/>
                      <w:sz w:val="15"/>
                      <w:szCs w:val="15"/>
                      <w:lang w:eastAsia="es-CO"/>
                    </w:rPr>
                    <w:t> - </w:t>
                  </w:r>
                  <w:hyperlink r:id="rId112" w:tooltip="Primera Batalla de la Cuchilla de Taindala" w:history="1">
                    <w:r w:rsidRPr="000E57BC">
                      <w:rPr>
                        <w:rFonts w:ascii="Times New Roman" w:eastAsia="Times New Roman" w:hAnsi="Times New Roman" w:cs="Times New Roman"/>
                        <w:color w:val="0B0080"/>
                        <w:sz w:val="15"/>
                        <w:szCs w:val="15"/>
                        <w:lang w:eastAsia="es-CO"/>
                      </w:rPr>
                      <w:t xml:space="preserve">Cuchilla de </w:t>
                    </w:r>
                    <w:proofErr w:type="spellStart"/>
                    <w:r w:rsidRPr="000E57BC">
                      <w:rPr>
                        <w:rFonts w:ascii="Times New Roman" w:eastAsia="Times New Roman" w:hAnsi="Times New Roman" w:cs="Times New Roman"/>
                        <w:color w:val="0B0080"/>
                        <w:sz w:val="15"/>
                        <w:szCs w:val="15"/>
                        <w:lang w:eastAsia="es-CO"/>
                      </w:rPr>
                      <w:t>Taindala</w:t>
                    </w:r>
                    <w:proofErr w:type="spellEnd"/>
                  </w:hyperlink>
                  <w:r w:rsidRPr="000E57BC">
                    <w:rPr>
                      <w:rFonts w:ascii="Times New Roman" w:eastAsia="Times New Roman" w:hAnsi="Times New Roman" w:cs="Times New Roman"/>
                      <w:sz w:val="15"/>
                      <w:szCs w:val="15"/>
                      <w:lang w:eastAsia="es-CO"/>
                    </w:rPr>
                    <w:t> - </w:t>
                  </w:r>
                  <w:hyperlink r:id="rId113" w:tooltip="Batalla de Ibarra (1823)" w:history="1">
                    <w:r w:rsidRPr="000E57BC">
                      <w:rPr>
                        <w:rFonts w:ascii="Times New Roman" w:eastAsia="Times New Roman" w:hAnsi="Times New Roman" w:cs="Times New Roman"/>
                        <w:b/>
                        <w:bCs/>
                        <w:color w:val="0B0080"/>
                        <w:sz w:val="15"/>
                        <w:szCs w:val="15"/>
                        <w:lang w:eastAsia="es-CO"/>
                      </w:rPr>
                      <w:t>Ibarra</w:t>
                    </w:r>
                  </w:hyperlink>
                  <w:r w:rsidRPr="000E57BC">
                    <w:rPr>
                      <w:rFonts w:ascii="Times New Roman" w:eastAsia="Times New Roman" w:hAnsi="Times New Roman" w:cs="Times New Roman"/>
                      <w:sz w:val="15"/>
                      <w:szCs w:val="15"/>
                      <w:lang w:eastAsia="es-CO"/>
                    </w:rPr>
                    <w:t>)</w:t>
                  </w:r>
                  <w:r w:rsidRPr="000E57BC">
                    <w:rPr>
                      <w:rFonts w:ascii="Times New Roman" w:eastAsia="Times New Roman" w:hAnsi="Times New Roman" w:cs="Times New Roman"/>
                      <w:sz w:val="17"/>
                      <w:szCs w:val="17"/>
                      <w:lang w:eastAsia="es-CO"/>
                    </w:rPr>
                    <w:t> - </w:t>
                  </w:r>
                  <w:hyperlink r:id="rId114" w:tooltip="Entrevista de Guayaquil" w:history="1">
                    <w:r w:rsidRPr="000E57BC">
                      <w:rPr>
                        <w:rFonts w:ascii="Times New Roman" w:eastAsia="Times New Roman" w:hAnsi="Times New Roman" w:cs="Times New Roman"/>
                        <w:b/>
                        <w:bCs/>
                        <w:color w:val="0B0080"/>
                        <w:sz w:val="17"/>
                        <w:szCs w:val="17"/>
                        <w:lang w:eastAsia="es-CO"/>
                      </w:rPr>
                      <w:t>Guayaquil</w:t>
                    </w:r>
                  </w:hyperlink>
                </w:p>
              </w:tc>
            </w:tr>
          </w:tbl>
          <w:p w:rsidR="000E57BC" w:rsidRPr="000E57BC" w:rsidRDefault="000E57BC" w:rsidP="000E57BC">
            <w:pPr>
              <w:spacing w:after="120" w:line="240" w:lineRule="auto"/>
              <w:jc w:val="center"/>
              <w:rPr>
                <w:rFonts w:ascii="Times New Roman" w:eastAsia="Times New Roman" w:hAnsi="Times New Roman" w:cs="Times New Roman"/>
                <w:sz w:val="17"/>
                <w:szCs w:val="17"/>
                <w:lang w:eastAsia="es-CO"/>
              </w:rPr>
            </w:pPr>
          </w:p>
        </w:tc>
      </w:tr>
    </w:tbl>
    <w:p w:rsidR="000E57BC" w:rsidRPr="000E57BC" w:rsidRDefault="000E57BC" w:rsidP="000E57BC">
      <w:pPr>
        <w:spacing w:before="96" w:after="120" w:line="360" w:lineRule="atLeast"/>
        <w:rPr>
          <w:rFonts w:ascii="Arial" w:eastAsia="Times New Roman" w:hAnsi="Arial" w:cs="Arial"/>
          <w:color w:val="000000"/>
          <w:sz w:val="19"/>
          <w:szCs w:val="19"/>
          <w:lang w:val="es-ES" w:eastAsia="es-CO"/>
        </w:rPr>
      </w:pPr>
      <w:r w:rsidRPr="000E57BC">
        <w:rPr>
          <w:rFonts w:ascii="Arial" w:eastAsia="Times New Roman" w:hAnsi="Arial" w:cs="Arial"/>
          <w:color w:val="000000"/>
          <w:sz w:val="19"/>
          <w:szCs w:val="19"/>
          <w:lang w:val="es-ES" w:eastAsia="es-CO"/>
        </w:rPr>
        <w:lastRenderedPageBreak/>
        <w:t>La </w:t>
      </w:r>
      <w:r w:rsidRPr="000E57BC">
        <w:rPr>
          <w:rFonts w:ascii="Arial" w:eastAsia="Times New Roman" w:hAnsi="Arial" w:cs="Arial"/>
          <w:b/>
          <w:bCs/>
          <w:color w:val="000000"/>
          <w:sz w:val="19"/>
          <w:szCs w:val="19"/>
          <w:lang w:val="es-ES" w:eastAsia="es-CO"/>
        </w:rPr>
        <w:t>Independencia de Colombia</w:t>
      </w:r>
      <w:r w:rsidRPr="000E57BC">
        <w:rPr>
          <w:rFonts w:ascii="Arial" w:eastAsia="Times New Roman" w:hAnsi="Arial" w:cs="Arial"/>
          <w:color w:val="000000"/>
          <w:sz w:val="19"/>
          <w:szCs w:val="19"/>
          <w:lang w:val="es-ES" w:eastAsia="es-CO"/>
        </w:rPr>
        <w:t> fue el proceso histórico que permitió la </w:t>
      </w:r>
      <w:hyperlink r:id="rId115" w:tooltip="Emancipación" w:history="1">
        <w:r w:rsidRPr="000E57BC">
          <w:rPr>
            <w:rFonts w:ascii="Arial" w:eastAsia="Times New Roman" w:hAnsi="Arial" w:cs="Arial"/>
            <w:color w:val="0B0080"/>
            <w:sz w:val="19"/>
            <w:szCs w:val="19"/>
            <w:lang w:val="es-ES" w:eastAsia="es-CO"/>
          </w:rPr>
          <w:t>emancipación</w:t>
        </w:r>
      </w:hyperlink>
      <w:r w:rsidRPr="000E57BC">
        <w:rPr>
          <w:rFonts w:ascii="Arial" w:eastAsia="Times New Roman" w:hAnsi="Arial" w:cs="Arial"/>
          <w:color w:val="000000"/>
          <w:sz w:val="19"/>
          <w:szCs w:val="19"/>
          <w:lang w:val="es-ES" w:eastAsia="es-CO"/>
        </w:rPr>
        <w:t> de </w:t>
      </w:r>
      <w:hyperlink r:id="rId116" w:tooltip="Colombia" w:history="1">
        <w:r w:rsidRPr="000E57BC">
          <w:rPr>
            <w:rFonts w:ascii="Arial" w:eastAsia="Times New Roman" w:hAnsi="Arial" w:cs="Arial"/>
            <w:color w:val="0B0080"/>
            <w:sz w:val="19"/>
            <w:szCs w:val="19"/>
            <w:lang w:val="es-ES" w:eastAsia="es-CO"/>
          </w:rPr>
          <w:t>Colombia</w:t>
        </w:r>
      </w:hyperlink>
      <w:r w:rsidRPr="000E57BC">
        <w:rPr>
          <w:rFonts w:ascii="Arial" w:eastAsia="Times New Roman" w:hAnsi="Arial" w:cs="Arial"/>
          <w:color w:val="000000"/>
          <w:sz w:val="19"/>
          <w:szCs w:val="19"/>
          <w:lang w:val="es-ES" w:eastAsia="es-CO"/>
        </w:rPr>
        <w:t> del </w:t>
      </w:r>
      <w:hyperlink r:id="rId117" w:tooltip="Imperio español" w:history="1">
        <w:r w:rsidRPr="000E57BC">
          <w:rPr>
            <w:rFonts w:ascii="Arial" w:eastAsia="Times New Roman" w:hAnsi="Arial" w:cs="Arial"/>
            <w:color w:val="0B0080"/>
            <w:sz w:val="19"/>
            <w:szCs w:val="19"/>
            <w:lang w:val="es-ES" w:eastAsia="es-CO"/>
          </w:rPr>
          <w:t>Imperio español</w:t>
        </w:r>
      </w:hyperlink>
      <w:r w:rsidRPr="000E57BC">
        <w:rPr>
          <w:rFonts w:ascii="Arial" w:eastAsia="Times New Roman" w:hAnsi="Arial" w:cs="Arial"/>
          <w:color w:val="000000"/>
          <w:sz w:val="19"/>
          <w:szCs w:val="19"/>
          <w:lang w:val="es-ES" w:eastAsia="es-CO"/>
        </w:rPr>
        <w:t xml:space="preserve">, dando fin </w:t>
      </w:r>
      <w:proofErr w:type="spellStart"/>
      <w:r w:rsidRPr="000E57BC">
        <w:rPr>
          <w:rFonts w:ascii="Arial" w:eastAsia="Times New Roman" w:hAnsi="Arial" w:cs="Arial"/>
          <w:color w:val="000000"/>
          <w:sz w:val="19"/>
          <w:szCs w:val="19"/>
          <w:lang w:val="es-ES" w:eastAsia="es-CO"/>
        </w:rPr>
        <w:t>al</w:t>
      </w:r>
      <w:hyperlink r:id="rId118" w:tooltip="Época hispánica (Colombia)" w:history="1">
        <w:r w:rsidRPr="000E57BC">
          <w:rPr>
            <w:rFonts w:ascii="Arial" w:eastAsia="Times New Roman" w:hAnsi="Arial" w:cs="Arial"/>
            <w:color w:val="0B0080"/>
            <w:sz w:val="19"/>
            <w:szCs w:val="19"/>
            <w:lang w:val="es-ES" w:eastAsia="es-CO"/>
          </w:rPr>
          <w:t>período</w:t>
        </w:r>
        <w:proofErr w:type="spellEnd"/>
        <w:r w:rsidRPr="000E57BC">
          <w:rPr>
            <w:rFonts w:ascii="Arial" w:eastAsia="Times New Roman" w:hAnsi="Arial" w:cs="Arial"/>
            <w:color w:val="0B0080"/>
            <w:sz w:val="19"/>
            <w:szCs w:val="19"/>
            <w:lang w:val="es-ES" w:eastAsia="es-CO"/>
          </w:rPr>
          <w:t xml:space="preserve"> colonial</w:t>
        </w:r>
      </w:hyperlink>
      <w:r w:rsidRPr="000E57BC">
        <w:rPr>
          <w:rFonts w:ascii="Arial" w:eastAsia="Times New Roman" w:hAnsi="Arial" w:cs="Arial"/>
          <w:color w:val="000000"/>
          <w:sz w:val="19"/>
          <w:szCs w:val="19"/>
          <w:lang w:val="es-ES" w:eastAsia="es-CO"/>
        </w:rPr>
        <w:t>. La primera fase de la guerra, de </w:t>
      </w:r>
      <w:hyperlink r:id="rId119" w:tooltip="1810" w:history="1">
        <w:r w:rsidRPr="000E57BC">
          <w:rPr>
            <w:rFonts w:ascii="Arial" w:eastAsia="Times New Roman" w:hAnsi="Arial" w:cs="Arial"/>
            <w:color w:val="0B0080"/>
            <w:sz w:val="19"/>
            <w:szCs w:val="19"/>
            <w:lang w:val="es-ES" w:eastAsia="es-CO"/>
          </w:rPr>
          <w:t>1810</w:t>
        </w:r>
      </w:hyperlink>
      <w:r w:rsidRPr="000E57BC">
        <w:rPr>
          <w:rFonts w:ascii="Arial" w:eastAsia="Times New Roman" w:hAnsi="Arial" w:cs="Arial"/>
          <w:color w:val="000000"/>
          <w:sz w:val="19"/>
          <w:szCs w:val="19"/>
          <w:lang w:val="es-ES" w:eastAsia="es-CO"/>
        </w:rPr>
        <w:t> a </w:t>
      </w:r>
      <w:hyperlink r:id="rId120" w:tooltip="1816" w:history="1">
        <w:r w:rsidRPr="000E57BC">
          <w:rPr>
            <w:rFonts w:ascii="Arial" w:eastAsia="Times New Roman" w:hAnsi="Arial" w:cs="Arial"/>
            <w:color w:val="0B0080"/>
            <w:sz w:val="19"/>
            <w:szCs w:val="19"/>
            <w:lang w:val="es-ES" w:eastAsia="es-CO"/>
          </w:rPr>
          <w:t>1816</w:t>
        </w:r>
      </w:hyperlink>
      <w:r w:rsidRPr="000E57BC">
        <w:rPr>
          <w:rFonts w:ascii="Arial" w:eastAsia="Times New Roman" w:hAnsi="Arial" w:cs="Arial"/>
          <w:color w:val="000000"/>
          <w:sz w:val="19"/>
          <w:szCs w:val="19"/>
          <w:lang w:val="es-ES" w:eastAsia="es-CO"/>
        </w:rPr>
        <w:t>, se caracterizó por constantes luchas internas entre los defensores de la independencia. En </w:t>
      </w:r>
      <w:hyperlink r:id="rId121" w:tooltip="1811" w:history="1">
        <w:r w:rsidRPr="000E57BC">
          <w:rPr>
            <w:rFonts w:ascii="Arial" w:eastAsia="Times New Roman" w:hAnsi="Arial" w:cs="Arial"/>
            <w:color w:val="0B0080"/>
            <w:sz w:val="19"/>
            <w:szCs w:val="19"/>
            <w:lang w:val="es-ES" w:eastAsia="es-CO"/>
          </w:rPr>
          <w:t>1811</w:t>
        </w:r>
      </w:hyperlink>
      <w:r w:rsidRPr="000E57BC">
        <w:rPr>
          <w:rFonts w:ascii="Arial" w:eastAsia="Times New Roman" w:hAnsi="Arial" w:cs="Arial"/>
          <w:color w:val="000000"/>
          <w:sz w:val="19"/>
          <w:szCs w:val="19"/>
          <w:lang w:val="es-ES" w:eastAsia="es-CO"/>
        </w:rPr>
        <w:t> las provincias de la Nueva Granada se conformaron en un nuevo Estado independiente, consistente en una confederación débil de aquellas provincias que se habían declarado independientes en </w:t>
      </w:r>
      <w:hyperlink r:id="rId122" w:tooltip="1810" w:history="1">
        <w:r w:rsidRPr="000E57BC">
          <w:rPr>
            <w:rFonts w:ascii="Arial" w:eastAsia="Times New Roman" w:hAnsi="Arial" w:cs="Arial"/>
            <w:color w:val="0B0080"/>
            <w:sz w:val="19"/>
            <w:szCs w:val="19"/>
            <w:lang w:val="es-ES" w:eastAsia="es-CO"/>
          </w:rPr>
          <w:t>1810</w:t>
        </w:r>
      </w:hyperlink>
      <w:r w:rsidRPr="000E57BC">
        <w:rPr>
          <w:rFonts w:ascii="Arial" w:eastAsia="Times New Roman" w:hAnsi="Arial" w:cs="Arial"/>
          <w:color w:val="000000"/>
          <w:sz w:val="19"/>
          <w:szCs w:val="19"/>
          <w:lang w:val="es-ES" w:eastAsia="es-CO"/>
        </w:rPr>
        <w:t>. En </w:t>
      </w:r>
      <w:hyperlink r:id="rId123" w:tooltip="1816" w:history="1">
        <w:r w:rsidRPr="000E57BC">
          <w:rPr>
            <w:rFonts w:ascii="Arial" w:eastAsia="Times New Roman" w:hAnsi="Arial" w:cs="Arial"/>
            <w:color w:val="0B0080"/>
            <w:sz w:val="19"/>
            <w:szCs w:val="19"/>
            <w:lang w:val="es-ES" w:eastAsia="es-CO"/>
          </w:rPr>
          <w:t>1816</w:t>
        </w:r>
      </w:hyperlink>
      <w:r w:rsidRPr="000E57BC">
        <w:rPr>
          <w:rFonts w:ascii="Arial" w:eastAsia="Times New Roman" w:hAnsi="Arial" w:cs="Arial"/>
          <w:color w:val="000000"/>
          <w:sz w:val="19"/>
          <w:szCs w:val="19"/>
          <w:lang w:val="es-ES" w:eastAsia="es-CO"/>
        </w:rPr>
        <w:t> los españoles ganaron de nuevo el control del país, con lo cual instala el llamado </w:t>
      </w:r>
      <w:hyperlink r:id="rId124" w:tooltip="Régimen del terror" w:history="1">
        <w:r w:rsidRPr="000E57BC">
          <w:rPr>
            <w:rFonts w:ascii="Arial" w:eastAsia="Times New Roman" w:hAnsi="Arial" w:cs="Arial"/>
            <w:color w:val="0B0080"/>
            <w:sz w:val="19"/>
            <w:szCs w:val="19"/>
            <w:lang w:val="es-ES" w:eastAsia="es-CO"/>
          </w:rPr>
          <w:t>régimen del terror</w:t>
        </w:r>
      </w:hyperlink>
      <w:r w:rsidRPr="000E57BC">
        <w:rPr>
          <w:rFonts w:ascii="Arial" w:eastAsia="Times New Roman" w:hAnsi="Arial" w:cs="Arial"/>
          <w:color w:val="000000"/>
          <w:sz w:val="19"/>
          <w:szCs w:val="19"/>
          <w:lang w:val="es-ES" w:eastAsia="es-CO"/>
        </w:rPr>
        <w:t>.</w:t>
      </w:r>
      <w:hyperlink r:id="rId125" w:anchor="cite_note-5" w:history="1">
        <w:r w:rsidRPr="000E57BC">
          <w:rPr>
            <w:rFonts w:ascii="Arial" w:eastAsia="Times New Roman" w:hAnsi="Arial" w:cs="Arial"/>
            <w:color w:val="0B0080"/>
            <w:sz w:val="19"/>
            <w:szCs w:val="19"/>
            <w:vertAlign w:val="superscript"/>
            <w:lang w:val="es-ES" w:eastAsia="es-CO"/>
          </w:rPr>
          <w:t>5</w:t>
        </w:r>
      </w:hyperlink>
      <w:r w:rsidRPr="000E57BC">
        <w:rPr>
          <w:rFonts w:ascii="Arial" w:eastAsia="Times New Roman" w:hAnsi="Arial" w:cs="Arial"/>
          <w:color w:val="000000"/>
          <w:sz w:val="19"/>
          <w:szCs w:val="19"/>
          <w:lang w:val="es-ES" w:eastAsia="es-CO"/>
        </w:rPr>
        <w:t> Si bien durante este período varios grupos republicanos se mantuvieron activos, ejerciendo un poder efectivo en los </w:t>
      </w:r>
      <w:hyperlink r:id="rId126" w:tooltip="Llanos" w:history="1">
        <w:r w:rsidRPr="000E57BC">
          <w:rPr>
            <w:rFonts w:ascii="Arial" w:eastAsia="Times New Roman" w:hAnsi="Arial" w:cs="Arial"/>
            <w:color w:val="0B0080"/>
            <w:sz w:val="19"/>
            <w:szCs w:val="19"/>
            <w:lang w:val="es-ES" w:eastAsia="es-CO"/>
          </w:rPr>
          <w:t>Llanos</w:t>
        </w:r>
      </w:hyperlink>
      <w:r w:rsidRPr="000E57BC">
        <w:rPr>
          <w:rFonts w:ascii="Arial" w:eastAsia="Times New Roman" w:hAnsi="Arial" w:cs="Arial"/>
          <w:color w:val="000000"/>
          <w:sz w:val="19"/>
          <w:szCs w:val="19"/>
          <w:lang w:val="es-ES" w:eastAsia="es-CO"/>
        </w:rPr>
        <w:t>, principalmente en la </w:t>
      </w:r>
      <w:hyperlink r:id="rId127" w:tooltip="Guayana" w:history="1">
        <w:r w:rsidRPr="000E57BC">
          <w:rPr>
            <w:rFonts w:ascii="Arial" w:eastAsia="Times New Roman" w:hAnsi="Arial" w:cs="Arial"/>
            <w:color w:val="0B0080"/>
            <w:sz w:val="19"/>
            <w:szCs w:val="19"/>
            <w:lang w:val="es-ES" w:eastAsia="es-CO"/>
          </w:rPr>
          <w:t>Guayana</w:t>
        </w:r>
      </w:hyperlink>
      <w:r w:rsidRPr="000E57BC">
        <w:rPr>
          <w:rFonts w:ascii="Arial" w:eastAsia="Times New Roman" w:hAnsi="Arial" w:cs="Arial"/>
          <w:color w:val="000000"/>
          <w:sz w:val="19"/>
          <w:szCs w:val="19"/>
          <w:lang w:val="es-ES" w:eastAsia="es-CO"/>
        </w:rPr>
        <w:t> venezolana y en el </w:t>
      </w:r>
      <w:hyperlink r:id="rId128" w:tooltip="Provincia de Casanare" w:history="1">
        <w:r w:rsidRPr="000E57BC">
          <w:rPr>
            <w:rFonts w:ascii="Arial" w:eastAsia="Times New Roman" w:hAnsi="Arial" w:cs="Arial"/>
            <w:color w:val="0B0080"/>
            <w:sz w:val="19"/>
            <w:szCs w:val="19"/>
            <w:lang w:val="es-ES" w:eastAsia="es-CO"/>
          </w:rPr>
          <w:t>Casanare</w:t>
        </w:r>
      </w:hyperlink>
      <w:r w:rsidRPr="000E57BC">
        <w:rPr>
          <w:rFonts w:ascii="Arial" w:eastAsia="Times New Roman" w:hAnsi="Arial" w:cs="Arial"/>
          <w:color w:val="000000"/>
          <w:sz w:val="19"/>
          <w:szCs w:val="19"/>
          <w:lang w:val="es-ES" w:eastAsia="es-CO"/>
        </w:rPr>
        <w:t>, no sería sino hasta </w:t>
      </w:r>
      <w:hyperlink r:id="rId129" w:tooltip="1819" w:history="1">
        <w:r w:rsidRPr="000E57BC">
          <w:rPr>
            <w:rFonts w:ascii="Arial" w:eastAsia="Times New Roman" w:hAnsi="Arial" w:cs="Arial"/>
            <w:color w:val="0B0080"/>
            <w:sz w:val="19"/>
            <w:szCs w:val="19"/>
            <w:lang w:val="es-ES" w:eastAsia="es-CO"/>
          </w:rPr>
          <w:t>1819</w:t>
        </w:r>
      </w:hyperlink>
      <w:r w:rsidRPr="000E57BC">
        <w:rPr>
          <w:rFonts w:ascii="Arial" w:eastAsia="Times New Roman" w:hAnsi="Arial" w:cs="Arial"/>
          <w:color w:val="000000"/>
          <w:sz w:val="19"/>
          <w:szCs w:val="19"/>
          <w:lang w:val="es-ES" w:eastAsia="es-CO"/>
        </w:rPr>
        <w:t>cuando se emprende el proceso final de expulsión del dominio español.</w:t>
      </w:r>
    </w:p>
    <w:p w:rsidR="000E57BC" w:rsidRPr="000E57BC" w:rsidRDefault="000E57BC" w:rsidP="000E57BC">
      <w:pPr>
        <w:spacing w:before="96" w:after="120" w:line="360" w:lineRule="atLeast"/>
        <w:rPr>
          <w:rFonts w:ascii="Arial" w:eastAsia="Times New Roman" w:hAnsi="Arial" w:cs="Arial"/>
          <w:color w:val="000000"/>
          <w:sz w:val="19"/>
          <w:szCs w:val="19"/>
          <w:lang w:val="es-ES" w:eastAsia="es-CO"/>
        </w:rPr>
      </w:pPr>
      <w:r w:rsidRPr="000E57BC">
        <w:rPr>
          <w:rFonts w:ascii="Arial" w:eastAsia="Times New Roman" w:hAnsi="Arial" w:cs="Arial"/>
          <w:color w:val="000000"/>
          <w:sz w:val="19"/>
          <w:szCs w:val="19"/>
          <w:lang w:val="es-ES" w:eastAsia="es-CO"/>
        </w:rPr>
        <w:t>La </w:t>
      </w:r>
      <w:r w:rsidRPr="000E57BC">
        <w:rPr>
          <w:rFonts w:ascii="Arial" w:eastAsia="Times New Roman" w:hAnsi="Arial" w:cs="Arial"/>
          <w:b/>
          <w:bCs/>
          <w:color w:val="000000"/>
          <w:sz w:val="19"/>
          <w:szCs w:val="19"/>
          <w:lang w:val="es-ES" w:eastAsia="es-CO"/>
        </w:rPr>
        <w:t>Guerra de Independencia de Colombia</w:t>
      </w:r>
      <w:r w:rsidRPr="000E57BC">
        <w:rPr>
          <w:rFonts w:ascii="Arial" w:eastAsia="Times New Roman" w:hAnsi="Arial" w:cs="Arial"/>
          <w:color w:val="000000"/>
          <w:sz w:val="19"/>
          <w:szCs w:val="19"/>
          <w:lang w:val="es-ES" w:eastAsia="es-CO"/>
        </w:rPr>
        <w:t> fue el conflicto que se libró durante el primer cuarto del </w:t>
      </w:r>
      <w:hyperlink r:id="rId130" w:tooltip="Siglo XIX" w:history="1">
        <w:r w:rsidRPr="000E57BC">
          <w:rPr>
            <w:rFonts w:ascii="Arial" w:eastAsia="Times New Roman" w:hAnsi="Arial" w:cs="Arial"/>
            <w:color w:val="0B0080"/>
            <w:sz w:val="19"/>
            <w:szCs w:val="19"/>
            <w:lang w:val="es-ES" w:eastAsia="es-CO"/>
          </w:rPr>
          <w:t>siglo XIX</w:t>
        </w:r>
      </w:hyperlink>
      <w:r w:rsidRPr="000E57BC">
        <w:rPr>
          <w:rFonts w:ascii="Arial" w:eastAsia="Times New Roman" w:hAnsi="Arial" w:cs="Arial"/>
          <w:color w:val="000000"/>
          <w:sz w:val="19"/>
          <w:szCs w:val="19"/>
          <w:lang w:val="es-ES" w:eastAsia="es-CO"/>
        </w:rPr>
        <w:t> para liberar a la tierra que hoy es Colombia, entonces conocida como </w:t>
      </w:r>
      <w:hyperlink r:id="rId131" w:tooltip="Provincias Unidas de la Nueva Granada" w:history="1">
        <w:r w:rsidRPr="000E57BC">
          <w:rPr>
            <w:rFonts w:ascii="Arial" w:eastAsia="Times New Roman" w:hAnsi="Arial" w:cs="Arial"/>
            <w:color w:val="0B0080"/>
            <w:sz w:val="19"/>
            <w:szCs w:val="19"/>
            <w:lang w:val="es-ES" w:eastAsia="es-CO"/>
          </w:rPr>
          <w:t>Provincias Unidas de la Nueva Granada</w:t>
        </w:r>
      </w:hyperlink>
      <w:r w:rsidRPr="000E57BC">
        <w:rPr>
          <w:rFonts w:ascii="Arial" w:eastAsia="Times New Roman" w:hAnsi="Arial" w:cs="Arial"/>
          <w:color w:val="000000"/>
          <w:sz w:val="19"/>
          <w:szCs w:val="19"/>
          <w:lang w:val="es-ES" w:eastAsia="es-CO"/>
        </w:rPr>
        <w:t>. Esta fue parte de las </w:t>
      </w:r>
      <w:hyperlink r:id="rId132" w:tooltip="Guerras de independencia hispanoamericanas" w:history="1">
        <w:r w:rsidRPr="000E57BC">
          <w:rPr>
            <w:rFonts w:ascii="Arial" w:eastAsia="Times New Roman" w:hAnsi="Arial" w:cs="Arial"/>
            <w:color w:val="0B0080"/>
            <w:sz w:val="19"/>
            <w:szCs w:val="19"/>
            <w:lang w:val="es-ES" w:eastAsia="es-CO"/>
          </w:rPr>
          <w:t>guerras de independencia hispanoamericanas</w:t>
        </w:r>
      </w:hyperlink>
      <w:r w:rsidRPr="000E57BC">
        <w:rPr>
          <w:rFonts w:ascii="Arial" w:eastAsia="Times New Roman" w:hAnsi="Arial" w:cs="Arial"/>
          <w:color w:val="000000"/>
          <w:sz w:val="19"/>
          <w:szCs w:val="19"/>
          <w:lang w:val="es-ES" w:eastAsia="es-CO"/>
        </w:rPr>
        <w:t>, una serie de luchas surgidas en </w:t>
      </w:r>
      <w:hyperlink r:id="rId133" w:tooltip="América Latina" w:history="1">
        <w:r w:rsidRPr="000E57BC">
          <w:rPr>
            <w:rFonts w:ascii="Arial" w:eastAsia="Times New Roman" w:hAnsi="Arial" w:cs="Arial"/>
            <w:color w:val="0B0080"/>
            <w:sz w:val="19"/>
            <w:szCs w:val="19"/>
            <w:lang w:val="es-ES" w:eastAsia="es-CO"/>
          </w:rPr>
          <w:t>América Latina</w:t>
        </w:r>
      </w:hyperlink>
      <w:r w:rsidRPr="000E57BC">
        <w:rPr>
          <w:rFonts w:ascii="Arial" w:eastAsia="Times New Roman" w:hAnsi="Arial" w:cs="Arial"/>
          <w:color w:val="000000"/>
          <w:sz w:val="19"/>
          <w:szCs w:val="19"/>
          <w:lang w:val="es-ES" w:eastAsia="es-CO"/>
        </w:rPr>
        <w:t> motivadas por la </w:t>
      </w:r>
      <w:hyperlink r:id="rId134" w:tooltip="Guerra de la Independencia francesa (aún no redactado)" w:history="1">
        <w:r w:rsidRPr="000E57BC">
          <w:rPr>
            <w:rFonts w:ascii="Arial" w:eastAsia="Times New Roman" w:hAnsi="Arial" w:cs="Arial"/>
            <w:color w:val="A55858"/>
            <w:sz w:val="19"/>
            <w:szCs w:val="19"/>
            <w:lang w:val="es-ES" w:eastAsia="es-CO"/>
          </w:rPr>
          <w:t>invasión francesa de España</w:t>
        </w:r>
      </w:hyperlink>
      <w:r w:rsidRPr="000E57BC">
        <w:rPr>
          <w:rFonts w:ascii="Arial" w:eastAsia="Times New Roman" w:hAnsi="Arial" w:cs="Arial"/>
          <w:color w:val="000000"/>
          <w:sz w:val="19"/>
          <w:szCs w:val="19"/>
          <w:lang w:val="es-ES" w:eastAsia="es-CO"/>
        </w:rPr>
        <w:t> en </w:t>
      </w:r>
      <w:hyperlink r:id="rId135" w:tooltip="1808" w:history="1">
        <w:r w:rsidRPr="000E57BC">
          <w:rPr>
            <w:rFonts w:ascii="Arial" w:eastAsia="Times New Roman" w:hAnsi="Arial" w:cs="Arial"/>
            <w:color w:val="0B0080"/>
            <w:sz w:val="19"/>
            <w:szCs w:val="19"/>
            <w:lang w:val="es-ES" w:eastAsia="es-CO"/>
          </w:rPr>
          <w:t>1808</w:t>
        </w:r>
      </w:hyperlink>
      <w:r w:rsidRPr="000E57BC">
        <w:rPr>
          <w:rFonts w:ascii="Arial" w:eastAsia="Times New Roman" w:hAnsi="Arial" w:cs="Arial"/>
          <w:color w:val="000000"/>
          <w:sz w:val="19"/>
          <w:szCs w:val="19"/>
          <w:lang w:val="es-ES" w:eastAsia="es-CO"/>
        </w:rPr>
        <w:t>, la cual fue parte de las </w:t>
      </w:r>
      <w:hyperlink r:id="rId136" w:tooltip="Guerras napoleónicas" w:history="1">
        <w:r w:rsidRPr="000E57BC">
          <w:rPr>
            <w:rFonts w:ascii="Arial" w:eastAsia="Times New Roman" w:hAnsi="Arial" w:cs="Arial"/>
            <w:color w:val="0B0080"/>
            <w:sz w:val="19"/>
            <w:szCs w:val="19"/>
            <w:lang w:val="es-ES" w:eastAsia="es-CO"/>
          </w:rPr>
          <w:t>guerras napoleónicas</w:t>
        </w:r>
      </w:hyperlink>
      <w:r w:rsidRPr="000E57BC">
        <w:rPr>
          <w:rFonts w:ascii="Arial" w:eastAsia="Times New Roman" w:hAnsi="Arial" w:cs="Arial"/>
          <w:color w:val="000000"/>
          <w:sz w:val="19"/>
          <w:szCs w:val="19"/>
          <w:lang w:val="es-ES" w:eastAsia="es-CO"/>
        </w:rPr>
        <w:t> en </w:t>
      </w:r>
      <w:hyperlink r:id="rId137" w:tooltip="Europa" w:history="1">
        <w:r w:rsidRPr="000E57BC">
          <w:rPr>
            <w:rFonts w:ascii="Arial" w:eastAsia="Times New Roman" w:hAnsi="Arial" w:cs="Arial"/>
            <w:color w:val="0B0080"/>
            <w:sz w:val="19"/>
            <w:szCs w:val="19"/>
            <w:lang w:val="es-ES" w:eastAsia="es-CO"/>
          </w:rPr>
          <w:t>Europa</w:t>
        </w:r>
      </w:hyperlink>
      <w:r w:rsidRPr="000E57BC">
        <w:rPr>
          <w:rFonts w:ascii="Arial" w:eastAsia="Times New Roman" w:hAnsi="Arial" w:cs="Arial"/>
          <w:color w:val="000000"/>
          <w:sz w:val="19"/>
          <w:szCs w:val="19"/>
          <w:lang w:val="es-ES" w:eastAsia="es-CO"/>
        </w:rPr>
        <w:t>.</w:t>
      </w:r>
    </w:p>
    <w:p w:rsidR="000E57BC" w:rsidRPr="000E57BC" w:rsidRDefault="000E57BC" w:rsidP="000E57BC">
      <w:pPr>
        <w:spacing w:before="96" w:after="120" w:line="360" w:lineRule="atLeast"/>
        <w:rPr>
          <w:rFonts w:ascii="Arial" w:eastAsia="Times New Roman" w:hAnsi="Arial" w:cs="Arial"/>
          <w:color w:val="000000"/>
          <w:sz w:val="19"/>
          <w:szCs w:val="19"/>
          <w:lang w:val="es-ES" w:eastAsia="es-CO"/>
        </w:rPr>
      </w:pPr>
      <w:r w:rsidRPr="000E57BC">
        <w:rPr>
          <w:rFonts w:ascii="Arial" w:eastAsia="Times New Roman" w:hAnsi="Arial" w:cs="Arial"/>
          <w:color w:val="000000"/>
          <w:sz w:val="19"/>
          <w:szCs w:val="19"/>
          <w:lang w:val="es-ES" w:eastAsia="es-CO"/>
        </w:rPr>
        <w:t>En </w:t>
      </w:r>
      <w:hyperlink r:id="rId138" w:tooltip="1819" w:history="1">
        <w:r w:rsidRPr="000E57BC">
          <w:rPr>
            <w:rFonts w:ascii="Arial" w:eastAsia="Times New Roman" w:hAnsi="Arial" w:cs="Arial"/>
            <w:color w:val="0B0080"/>
            <w:sz w:val="19"/>
            <w:szCs w:val="19"/>
            <w:lang w:val="es-ES" w:eastAsia="es-CO"/>
          </w:rPr>
          <w:t>1819</w:t>
        </w:r>
      </w:hyperlink>
      <w:r w:rsidRPr="000E57BC">
        <w:rPr>
          <w:rFonts w:ascii="Arial" w:eastAsia="Times New Roman" w:hAnsi="Arial" w:cs="Arial"/>
          <w:color w:val="000000"/>
          <w:sz w:val="19"/>
          <w:szCs w:val="19"/>
          <w:lang w:val="es-ES" w:eastAsia="es-CO"/>
        </w:rPr>
        <w:t> un </w:t>
      </w:r>
      <w:hyperlink r:id="rId139" w:tooltip="Ejército" w:history="1">
        <w:r w:rsidRPr="000E57BC">
          <w:rPr>
            <w:rFonts w:ascii="Arial" w:eastAsia="Times New Roman" w:hAnsi="Arial" w:cs="Arial"/>
            <w:color w:val="0B0080"/>
            <w:sz w:val="19"/>
            <w:szCs w:val="19"/>
            <w:lang w:val="es-ES" w:eastAsia="es-CO"/>
          </w:rPr>
          <w:t>ejército</w:t>
        </w:r>
      </w:hyperlink>
      <w:r w:rsidRPr="000E57BC">
        <w:rPr>
          <w:rFonts w:ascii="Arial" w:eastAsia="Times New Roman" w:hAnsi="Arial" w:cs="Arial"/>
          <w:color w:val="000000"/>
          <w:sz w:val="19"/>
          <w:szCs w:val="19"/>
          <w:lang w:val="es-ES" w:eastAsia="es-CO"/>
        </w:rPr>
        <w:t> republicano comandado por </w:t>
      </w:r>
      <w:hyperlink r:id="rId140" w:tooltip="Simón Bolívar" w:history="1">
        <w:r w:rsidRPr="000E57BC">
          <w:rPr>
            <w:rFonts w:ascii="Arial" w:eastAsia="Times New Roman" w:hAnsi="Arial" w:cs="Arial"/>
            <w:color w:val="0B0080"/>
            <w:sz w:val="19"/>
            <w:szCs w:val="19"/>
            <w:lang w:val="es-ES" w:eastAsia="es-CO"/>
          </w:rPr>
          <w:t>Simón Bolívar</w:t>
        </w:r>
      </w:hyperlink>
      <w:r w:rsidRPr="000E57BC">
        <w:rPr>
          <w:rFonts w:ascii="Arial" w:eastAsia="Times New Roman" w:hAnsi="Arial" w:cs="Arial"/>
          <w:color w:val="000000"/>
          <w:sz w:val="19"/>
          <w:szCs w:val="19"/>
          <w:lang w:val="es-ES" w:eastAsia="es-CO"/>
        </w:rPr>
        <w:t> cruza las montañas que separan las provincias de </w:t>
      </w:r>
      <w:hyperlink r:id="rId141" w:tooltip="Provincia de Casanare" w:history="1">
        <w:r w:rsidRPr="000E57BC">
          <w:rPr>
            <w:rFonts w:ascii="Arial" w:eastAsia="Times New Roman" w:hAnsi="Arial" w:cs="Arial"/>
            <w:color w:val="0B0080"/>
            <w:sz w:val="19"/>
            <w:szCs w:val="19"/>
            <w:lang w:val="es-ES" w:eastAsia="es-CO"/>
          </w:rPr>
          <w:t>Casanare</w:t>
        </w:r>
      </w:hyperlink>
      <w:r w:rsidRPr="000E57BC">
        <w:rPr>
          <w:rFonts w:ascii="Arial" w:eastAsia="Times New Roman" w:hAnsi="Arial" w:cs="Arial"/>
          <w:color w:val="000000"/>
          <w:sz w:val="19"/>
          <w:szCs w:val="19"/>
          <w:lang w:val="es-ES" w:eastAsia="es-CO"/>
        </w:rPr>
        <w:t> y </w:t>
      </w:r>
      <w:hyperlink r:id="rId142" w:tooltip="Provincia de Tunja" w:history="1">
        <w:r w:rsidRPr="000E57BC">
          <w:rPr>
            <w:rFonts w:ascii="Arial" w:eastAsia="Times New Roman" w:hAnsi="Arial" w:cs="Arial"/>
            <w:color w:val="0B0080"/>
            <w:sz w:val="19"/>
            <w:szCs w:val="19"/>
            <w:lang w:val="es-ES" w:eastAsia="es-CO"/>
          </w:rPr>
          <w:t>Tunja</w:t>
        </w:r>
      </w:hyperlink>
      <w:r w:rsidRPr="000E57BC">
        <w:rPr>
          <w:rFonts w:ascii="Arial" w:eastAsia="Times New Roman" w:hAnsi="Arial" w:cs="Arial"/>
          <w:color w:val="000000"/>
          <w:sz w:val="19"/>
          <w:szCs w:val="19"/>
          <w:lang w:val="es-ES" w:eastAsia="es-CO"/>
        </w:rPr>
        <w:t> y tras las batallas de </w:t>
      </w:r>
      <w:hyperlink r:id="rId143" w:tooltip="Batalla de Paya" w:history="1">
        <w:r w:rsidRPr="000E57BC">
          <w:rPr>
            <w:rFonts w:ascii="Arial" w:eastAsia="Times New Roman" w:hAnsi="Arial" w:cs="Arial"/>
            <w:color w:val="0B0080"/>
            <w:sz w:val="19"/>
            <w:szCs w:val="19"/>
            <w:lang w:val="es-ES" w:eastAsia="es-CO"/>
          </w:rPr>
          <w:t>Paya</w:t>
        </w:r>
      </w:hyperlink>
      <w:r w:rsidRPr="000E57BC">
        <w:rPr>
          <w:rFonts w:ascii="Arial" w:eastAsia="Times New Roman" w:hAnsi="Arial" w:cs="Arial"/>
          <w:color w:val="000000"/>
          <w:sz w:val="19"/>
          <w:szCs w:val="19"/>
          <w:lang w:val="es-ES" w:eastAsia="es-CO"/>
        </w:rPr>
        <w:t>, </w:t>
      </w:r>
      <w:hyperlink r:id="rId144" w:tooltip="Batalla del Pantano de Vargas" w:history="1">
        <w:r w:rsidRPr="000E57BC">
          <w:rPr>
            <w:rFonts w:ascii="Arial" w:eastAsia="Times New Roman" w:hAnsi="Arial" w:cs="Arial"/>
            <w:color w:val="0B0080"/>
            <w:sz w:val="19"/>
            <w:szCs w:val="19"/>
            <w:lang w:val="es-ES" w:eastAsia="es-CO"/>
          </w:rPr>
          <w:t>Pantano de Vargas</w:t>
        </w:r>
      </w:hyperlink>
      <w:r w:rsidRPr="000E57BC">
        <w:rPr>
          <w:rFonts w:ascii="Arial" w:eastAsia="Times New Roman" w:hAnsi="Arial" w:cs="Arial"/>
          <w:color w:val="000000"/>
          <w:sz w:val="19"/>
          <w:szCs w:val="19"/>
          <w:lang w:val="es-ES" w:eastAsia="es-CO"/>
        </w:rPr>
        <w:t> y </w:t>
      </w:r>
      <w:hyperlink r:id="rId145" w:tooltip="Batalla de Boyacá" w:history="1">
        <w:r w:rsidRPr="000E57BC">
          <w:rPr>
            <w:rFonts w:ascii="Arial" w:eastAsia="Times New Roman" w:hAnsi="Arial" w:cs="Arial"/>
            <w:color w:val="0B0080"/>
            <w:sz w:val="19"/>
            <w:szCs w:val="19"/>
            <w:lang w:val="es-ES" w:eastAsia="es-CO"/>
          </w:rPr>
          <w:t>Puente de Boyacá</w:t>
        </w:r>
      </w:hyperlink>
      <w:r w:rsidRPr="000E57BC">
        <w:rPr>
          <w:rFonts w:ascii="Arial" w:eastAsia="Times New Roman" w:hAnsi="Arial" w:cs="Arial"/>
          <w:color w:val="000000"/>
          <w:sz w:val="19"/>
          <w:szCs w:val="19"/>
          <w:lang w:val="es-ES" w:eastAsia="es-CO"/>
        </w:rPr>
        <w:t> tiene vía libre para tomar el control de Santa Fe, ciudad a la que llega el</w:t>
      </w:r>
      <w:hyperlink r:id="rId146" w:tooltip="10 de agosto" w:history="1">
        <w:r w:rsidRPr="000E57BC">
          <w:rPr>
            <w:rFonts w:ascii="Arial" w:eastAsia="Times New Roman" w:hAnsi="Arial" w:cs="Arial"/>
            <w:color w:val="0B0080"/>
            <w:sz w:val="19"/>
            <w:szCs w:val="19"/>
            <w:lang w:val="es-ES" w:eastAsia="es-CO"/>
          </w:rPr>
          <w:t>10 de agosto</w:t>
        </w:r>
      </w:hyperlink>
      <w:r w:rsidRPr="000E57BC">
        <w:rPr>
          <w:rFonts w:ascii="Arial" w:eastAsia="Times New Roman" w:hAnsi="Arial" w:cs="Arial"/>
          <w:color w:val="000000"/>
          <w:sz w:val="19"/>
          <w:szCs w:val="19"/>
          <w:lang w:val="es-ES" w:eastAsia="es-CO"/>
        </w:rPr>
        <w:t> de </w:t>
      </w:r>
      <w:hyperlink r:id="rId147" w:tooltip="1819" w:history="1">
        <w:r w:rsidRPr="000E57BC">
          <w:rPr>
            <w:rFonts w:ascii="Arial" w:eastAsia="Times New Roman" w:hAnsi="Arial" w:cs="Arial"/>
            <w:color w:val="0B0080"/>
            <w:sz w:val="19"/>
            <w:szCs w:val="19"/>
            <w:lang w:val="es-ES" w:eastAsia="es-CO"/>
          </w:rPr>
          <w:t>1819</w:t>
        </w:r>
      </w:hyperlink>
      <w:r w:rsidRPr="000E57BC">
        <w:rPr>
          <w:rFonts w:ascii="Arial" w:eastAsia="Times New Roman" w:hAnsi="Arial" w:cs="Arial"/>
          <w:color w:val="000000"/>
          <w:sz w:val="19"/>
          <w:szCs w:val="19"/>
          <w:lang w:val="es-ES" w:eastAsia="es-CO"/>
        </w:rPr>
        <w:t>.</w:t>
      </w:r>
    </w:p>
    <w:p w:rsidR="000E57BC" w:rsidRDefault="000E57BC" w:rsidP="000E57BC">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proofErr w:type="gramStart"/>
      <w:r>
        <w:rPr>
          <w:rStyle w:val="mw-headline"/>
          <w:rFonts w:ascii="Arial" w:hAnsi="Arial" w:cs="Arial"/>
          <w:b w:val="0"/>
          <w:bCs w:val="0"/>
          <w:color w:val="000000"/>
          <w:sz w:val="29"/>
          <w:szCs w:val="29"/>
        </w:rPr>
        <w:t>Antecedentes</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"http://es.wikipedia.org/w/index.php?title=Independencia_de_Colombia&amp;veaction=edit&amp;section=1" \o "Editar sección: Antecedentes"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48" w:tooltip="Editar sección: Antecedentes" w:history="1">
        <w:r>
          <w:rPr>
            <w:rStyle w:val="Hipervnculo"/>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Las guerras de independencia de la América española se inspiraron en las de</w:t>
      </w:r>
      <w:r>
        <w:rPr>
          <w:rStyle w:val="apple-converted-space"/>
          <w:rFonts w:ascii="Arial" w:hAnsi="Arial" w:cs="Arial"/>
          <w:color w:val="000000"/>
          <w:sz w:val="20"/>
          <w:szCs w:val="20"/>
        </w:rPr>
        <w:t> </w:t>
      </w:r>
      <w:hyperlink r:id="rId149" w:tooltip="Estados Unidos" w:history="1">
        <w:r>
          <w:rPr>
            <w:rStyle w:val="Hipervnculo"/>
            <w:rFonts w:ascii="Arial" w:hAnsi="Arial" w:cs="Arial"/>
            <w:color w:val="0B0080"/>
            <w:sz w:val="20"/>
            <w:szCs w:val="20"/>
          </w:rPr>
          <w:t>Estados Unidos</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50" w:tooltip="Haití" w:history="1">
        <w:r>
          <w:rPr>
            <w:rStyle w:val="Hipervnculo"/>
            <w:rFonts w:ascii="Arial" w:hAnsi="Arial" w:cs="Arial"/>
            <w:color w:val="0B0080"/>
            <w:sz w:val="20"/>
            <w:szCs w:val="20"/>
          </w:rPr>
          <w:t>Haití</w:t>
        </w:r>
      </w:hyperlink>
      <w:r>
        <w:rPr>
          <w:rFonts w:ascii="Arial" w:hAnsi="Arial" w:cs="Arial"/>
          <w:color w:val="000000"/>
          <w:sz w:val="20"/>
          <w:szCs w:val="20"/>
        </w:rPr>
        <w:t>, así como en la</w:t>
      </w:r>
      <w:r>
        <w:rPr>
          <w:rStyle w:val="apple-converted-space"/>
          <w:rFonts w:ascii="Arial" w:hAnsi="Arial" w:cs="Arial"/>
          <w:color w:val="000000"/>
          <w:sz w:val="20"/>
          <w:szCs w:val="20"/>
        </w:rPr>
        <w:t> </w:t>
      </w:r>
      <w:hyperlink r:id="rId151" w:tooltip="Revolución Francesa" w:history="1">
        <w:r>
          <w:rPr>
            <w:rStyle w:val="Hipervnculo"/>
            <w:rFonts w:ascii="Arial" w:hAnsi="Arial" w:cs="Arial"/>
            <w:color w:val="0B0080"/>
            <w:sz w:val="20"/>
            <w:szCs w:val="20"/>
          </w:rPr>
          <w:t>Revolución Francesa</w:t>
        </w:r>
      </w:hyperlink>
      <w:r>
        <w:rPr>
          <w:rFonts w:ascii="Arial" w:hAnsi="Arial" w:cs="Arial"/>
          <w:color w:val="000000"/>
          <w:sz w:val="20"/>
          <w:szCs w:val="20"/>
        </w:rPr>
        <w:t>. El criollo blanco en los Estados Unidos quería la independencia de la dominación inglesa por razones económicas, políticas y sociales.</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w:t>
      </w:r>
      <w:r>
        <w:rPr>
          <w:rStyle w:val="apple-converted-space"/>
          <w:rFonts w:ascii="Arial" w:hAnsi="Arial" w:cs="Arial"/>
          <w:color w:val="000000"/>
          <w:sz w:val="20"/>
          <w:szCs w:val="20"/>
        </w:rPr>
        <w:t> </w:t>
      </w:r>
      <w:hyperlink r:id="rId152" w:tooltip="Guerra de la Independencia Española" w:history="1">
        <w:r>
          <w:rPr>
            <w:rStyle w:val="Hipervnculo"/>
            <w:rFonts w:ascii="Arial" w:hAnsi="Arial" w:cs="Arial"/>
            <w:color w:val="0B0080"/>
            <w:sz w:val="20"/>
            <w:szCs w:val="20"/>
          </w:rPr>
          <w:t>invasión francesa</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153" w:tooltip="España" w:history="1">
        <w:r>
          <w:rPr>
            <w:rStyle w:val="Hipervnculo"/>
            <w:rFonts w:ascii="Arial" w:hAnsi="Arial" w:cs="Arial"/>
            <w:color w:val="0B0080"/>
            <w:sz w:val="20"/>
            <w:szCs w:val="20"/>
          </w:rPr>
          <w:t>España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154" w:tooltip="1808" w:history="1">
        <w:r>
          <w:rPr>
            <w:rStyle w:val="Hipervnculo"/>
            <w:rFonts w:ascii="Arial" w:hAnsi="Arial" w:cs="Arial"/>
            <w:color w:val="0B0080"/>
            <w:sz w:val="20"/>
            <w:szCs w:val="20"/>
          </w:rPr>
          <w:t>1808</w:t>
        </w:r>
      </w:hyperlink>
      <w:r>
        <w:rPr>
          <w:rStyle w:val="apple-converted-space"/>
          <w:rFonts w:ascii="Arial" w:hAnsi="Arial" w:cs="Arial"/>
          <w:color w:val="000000"/>
          <w:sz w:val="20"/>
          <w:szCs w:val="20"/>
        </w:rPr>
        <w:t> </w:t>
      </w:r>
      <w:r>
        <w:rPr>
          <w:rFonts w:ascii="Arial" w:hAnsi="Arial" w:cs="Arial"/>
          <w:color w:val="000000"/>
          <w:sz w:val="20"/>
          <w:szCs w:val="20"/>
        </w:rPr>
        <w:t>condujo al derrumbe de la monarquía española bajo el reinado de</w:t>
      </w:r>
      <w:r>
        <w:rPr>
          <w:rStyle w:val="apple-converted-space"/>
          <w:rFonts w:ascii="Arial" w:hAnsi="Arial" w:cs="Arial"/>
          <w:color w:val="000000"/>
          <w:sz w:val="20"/>
          <w:szCs w:val="20"/>
        </w:rPr>
        <w:t> </w:t>
      </w:r>
      <w:hyperlink r:id="rId155" w:tooltip="Fernando VII" w:history="1">
        <w:r>
          <w:rPr>
            <w:rStyle w:val="Hipervnculo"/>
            <w:rFonts w:ascii="Arial" w:hAnsi="Arial" w:cs="Arial"/>
            <w:color w:val="0B0080"/>
            <w:sz w:val="20"/>
            <w:szCs w:val="20"/>
          </w:rPr>
          <w:t>Fernando VII</w:t>
        </w:r>
      </w:hyperlink>
      <w:r>
        <w:rPr>
          <w:rFonts w:ascii="Arial" w:hAnsi="Arial" w:cs="Arial"/>
          <w:color w:val="000000"/>
          <w:sz w:val="20"/>
          <w:szCs w:val="20"/>
        </w:rPr>
        <w:t>. La mayoría de los antiguos súbditos del rey Fernando no aceptaron el gobierno de</w:t>
      </w:r>
      <w:r>
        <w:rPr>
          <w:rStyle w:val="apple-converted-space"/>
          <w:rFonts w:ascii="Arial" w:hAnsi="Arial" w:cs="Arial"/>
          <w:color w:val="000000"/>
          <w:sz w:val="20"/>
          <w:szCs w:val="20"/>
        </w:rPr>
        <w:t> </w:t>
      </w:r>
      <w:hyperlink r:id="rId156" w:tooltip="José Bonaparte" w:history="1">
        <w:r>
          <w:rPr>
            <w:rStyle w:val="Hipervnculo"/>
            <w:rFonts w:ascii="Arial" w:hAnsi="Arial" w:cs="Arial"/>
            <w:color w:val="0B0080"/>
            <w:sz w:val="20"/>
            <w:szCs w:val="20"/>
          </w:rPr>
          <w:t>José Bonaparte</w:t>
        </w:r>
      </w:hyperlink>
      <w:r>
        <w:rPr>
          <w:rFonts w:ascii="Arial" w:hAnsi="Arial" w:cs="Arial"/>
          <w:color w:val="000000"/>
          <w:sz w:val="20"/>
          <w:szCs w:val="20"/>
        </w:rPr>
        <w:t>, quien fue nombrado para el cargo de rey de España por su hermano Napoleón I. El proceso para crear un gobierno estable tomó dos años. Mientras tanto, la junta superior creada como alternativa patriótica para el gobierno bonapartista generó un vacío de poder que llenó de incertidumbre política a las posesiones españolas en América, incluyendo el</w:t>
      </w:r>
      <w:r>
        <w:rPr>
          <w:rStyle w:val="apple-converted-space"/>
          <w:rFonts w:ascii="Arial" w:hAnsi="Arial" w:cs="Arial"/>
          <w:color w:val="000000"/>
          <w:sz w:val="20"/>
          <w:szCs w:val="20"/>
        </w:rPr>
        <w:t> </w:t>
      </w:r>
      <w:hyperlink r:id="rId157" w:tooltip="Virreinato de Nueva Granada" w:history="1">
        <w:r>
          <w:rPr>
            <w:rStyle w:val="Hipervnculo"/>
            <w:rFonts w:ascii="Arial" w:hAnsi="Arial" w:cs="Arial"/>
            <w:color w:val="0B0080"/>
            <w:sz w:val="20"/>
            <w:szCs w:val="20"/>
          </w:rPr>
          <w:t>Virreinato de Nueva Granada</w:t>
        </w:r>
      </w:hyperlink>
      <w:r>
        <w:rPr>
          <w:rFonts w:ascii="Arial" w:hAnsi="Arial" w:cs="Arial"/>
          <w:color w:val="000000"/>
          <w:sz w:val="20"/>
          <w:szCs w:val="20"/>
        </w:rPr>
        <w:t>, del cual hacía parte el territorio que hoy comprende a la</w:t>
      </w:r>
      <w:r>
        <w:rPr>
          <w:rStyle w:val="apple-converted-space"/>
          <w:rFonts w:ascii="Arial" w:hAnsi="Arial" w:cs="Arial"/>
          <w:color w:val="000000"/>
          <w:sz w:val="20"/>
          <w:szCs w:val="20"/>
        </w:rPr>
        <w:t> </w:t>
      </w:r>
      <w:hyperlink r:id="rId158" w:tooltip="República de Colombia" w:history="1">
        <w:r>
          <w:rPr>
            <w:rStyle w:val="Hipervnculo"/>
            <w:rFonts w:ascii="Arial" w:hAnsi="Arial" w:cs="Arial"/>
            <w:color w:val="0B0080"/>
            <w:sz w:val="20"/>
            <w:szCs w:val="20"/>
          </w:rPr>
          <w:t>República de Colombia</w:t>
        </w:r>
      </w:hyperlink>
      <w:r>
        <w:rPr>
          <w:rFonts w:ascii="Arial" w:hAnsi="Arial" w:cs="Arial"/>
          <w:color w:val="000000"/>
          <w:sz w:val="20"/>
          <w:szCs w:val="20"/>
        </w:rPr>
        <w:t>.</w:t>
      </w:r>
    </w:p>
    <w:p w:rsidR="000E57BC" w:rsidRDefault="000E57BC" w:rsidP="000E57BC">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 xml:space="preserve">La Patria </w:t>
      </w:r>
      <w:proofErr w:type="gramStart"/>
      <w:r>
        <w:rPr>
          <w:rStyle w:val="mw-headline"/>
          <w:rFonts w:ascii="Arial" w:hAnsi="Arial" w:cs="Arial"/>
          <w:b w:val="0"/>
          <w:bCs w:val="0"/>
          <w:color w:val="000000"/>
          <w:sz w:val="29"/>
          <w:szCs w:val="29"/>
        </w:rPr>
        <w:t>Boba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"http://es.wikipedia.org/w/index.php?title=Independencia_de_Colombia&amp;veaction=edit&amp;section=2" \o "Editar sección: La Patria Boba"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9" w:tooltip="Editar sección: La Patria Boba" w:history="1">
        <w:r>
          <w:rPr>
            <w:rStyle w:val="Hipervnculo"/>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0E57BC" w:rsidRDefault="000E57BC" w:rsidP="000E57BC">
      <w:pPr>
        <w:shd w:val="clear" w:color="auto" w:fill="FFFFFF"/>
        <w:spacing w:line="288" w:lineRule="atLeast"/>
        <w:rPr>
          <w:rFonts w:ascii="Arial" w:hAnsi="Arial" w:cs="Arial"/>
          <w:i/>
          <w:iCs/>
          <w:color w:val="000000"/>
          <w:sz w:val="20"/>
          <w:szCs w:val="20"/>
        </w:rPr>
      </w:pPr>
      <w:r>
        <w:rPr>
          <w:rFonts w:ascii="Arial" w:hAnsi="Arial" w:cs="Arial"/>
          <w:i/>
          <w:iCs/>
          <w:color w:val="000000"/>
          <w:sz w:val="17"/>
          <w:szCs w:val="17"/>
        </w:rPr>
        <w:t>Artículo principal:</w:t>
      </w:r>
      <w:r>
        <w:rPr>
          <w:rStyle w:val="apple-converted-space"/>
          <w:rFonts w:ascii="Arial" w:hAnsi="Arial" w:cs="Arial"/>
          <w:i/>
          <w:iCs/>
          <w:color w:val="000000"/>
          <w:sz w:val="20"/>
          <w:szCs w:val="20"/>
        </w:rPr>
        <w:t> </w:t>
      </w:r>
      <w:hyperlink r:id="rId160" w:tooltip="Patria Boba" w:history="1">
        <w:r>
          <w:rPr>
            <w:rStyle w:val="Hipervnculo"/>
            <w:rFonts w:ascii="Arial" w:hAnsi="Arial" w:cs="Arial"/>
            <w:color w:val="0B0080"/>
            <w:sz w:val="20"/>
            <w:szCs w:val="20"/>
          </w:rPr>
          <w:t>Patria Boba</w:t>
        </w:r>
      </w:hyperlink>
      <w:r>
        <w:rPr>
          <w:rFonts w:ascii="Arial" w:hAnsi="Arial" w:cs="Arial"/>
          <w:i/>
          <w:iCs/>
          <w:color w:val="000000"/>
          <w:sz w:val="20"/>
          <w:szCs w:val="20"/>
        </w:rPr>
        <w:t>.</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lastRenderedPageBreak/>
        <w:drawing>
          <wp:inline distT="0" distB="0" distL="0" distR="0">
            <wp:extent cx="1905000" cy="1546860"/>
            <wp:effectExtent l="0" t="0" r="0" b="0"/>
            <wp:docPr id="34" name="Imagen 34" descr="http://upload.wikimedia.org/wikipedia/commons/thumb/f/fe/Divisi%C3%B3n_pol%C3%ADtica_del_Vireinato_de_Santaf%C3%A9_1810.jpg/200px-Divisi%C3%B3n_pol%C3%ADtica_del_Vireinato_de_Santaf%C3%A9_1810.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f/fe/Divisi%C3%B3n_pol%C3%ADtica_del_Vireinato_de_Santaf%C3%A9_1810.jpg/200px-Divisi%C3%B3n_pol%C3%ADtica_del_Vireinato_de_Santaf%C3%A9_1810.jpg">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905000" cy="154686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33" name="Imagen 33" descr="http://bits.wikimedia.org/static-1.22wmf17/skins/common/images/magnify-clip.png">
              <a:hlinkClick xmlns:a="http://schemas.openxmlformats.org/drawingml/2006/main" r:id="rId16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its.wikimedia.org/static-1.22wmf17/skins/common/images/magnify-clip.png">
                      <a:hlinkClick r:id="rId163"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color w:val="000000"/>
          <w:sz w:val="17"/>
          <w:szCs w:val="17"/>
        </w:rPr>
        <w:t>Las</w:t>
      </w:r>
      <w:r>
        <w:rPr>
          <w:rStyle w:val="apple-converted-space"/>
          <w:rFonts w:ascii="Arial" w:hAnsi="Arial" w:cs="Arial"/>
          <w:color w:val="000000"/>
          <w:sz w:val="17"/>
          <w:szCs w:val="17"/>
        </w:rPr>
        <w:t> </w:t>
      </w:r>
      <w:hyperlink r:id="rId165" w:tooltip="Provincias Unidas de la Nueva Granada" w:history="1">
        <w:r>
          <w:rPr>
            <w:rStyle w:val="Hipervnculo"/>
            <w:rFonts w:ascii="Arial" w:hAnsi="Arial" w:cs="Arial"/>
            <w:color w:val="0B0080"/>
            <w:sz w:val="17"/>
            <w:szCs w:val="17"/>
          </w:rPr>
          <w:t>Provincias Unidas de la Nueva Granada</w:t>
        </w:r>
      </w:hyperlink>
      <w:r>
        <w:rPr>
          <w:rStyle w:val="apple-converted-space"/>
          <w:rFonts w:ascii="Arial" w:hAnsi="Arial" w:cs="Arial"/>
          <w:color w:val="000000"/>
          <w:sz w:val="17"/>
          <w:szCs w:val="17"/>
        </w:rPr>
        <w:t> </w:t>
      </w:r>
      <w:r>
        <w:rPr>
          <w:rFonts w:ascii="Arial" w:hAnsi="Arial" w:cs="Arial"/>
          <w:color w:val="000000"/>
          <w:sz w:val="17"/>
          <w:szCs w:val="17"/>
        </w:rPr>
        <w:t>en 1810.</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1905000" cy="1546860"/>
            <wp:effectExtent l="0" t="0" r="0" b="0"/>
            <wp:docPr id="32" name="Imagen 32" descr="http://upload.wikimedia.org/wikipedia/commons/thumb/0/05/Guerras_de_independencia_en_Colombia_1806-14.jpg/200px-Guerras_de_independencia_en_Colombia_1806-14.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0/05/Guerras_de_independencia_en_Colombia_1806-14.jpg/200px-Guerras_de_independencia_en_Colombia_1806-14.jpg">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05000" cy="154686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31" name="Imagen 31" descr="http://bits.wikimedia.org/static-1.22wmf17/skins/common/images/magnify-clip.png">
              <a:hlinkClick xmlns:a="http://schemas.openxmlformats.org/drawingml/2006/main" r:id="rId16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its.wikimedia.org/static-1.22wmf17/skins/common/images/magnify-clip.png">
                      <a:hlinkClick r:id="rId168"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color w:val="000000"/>
          <w:sz w:val="17"/>
          <w:szCs w:val="17"/>
        </w:rPr>
        <w:t>Campañas de independencia en Venezuela y Nueva Granada entre 1806 y 1814.</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Al período comprendido entre</w:t>
      </w:r>
      <w:r>
        <w:rPr>
          <w:rStyle w:val="apple-converted-space"/>
          <w:rFonts w:ascii="Arial" w:hAnsi="Arial" w:cs="Arial"/>
          <w:color w:val="000000"/>
          <w:sz w:val="20"/>
          <w:szCs w:val="20"/>
        </w:rPr>
        <w:t> </w:t>
      </w:r>
      <w:hyperlink r:id="rId169" w:tooltip="1810" w:history="1">
        <w:r>
          <w:rPr>
            <w:rStyle w:val="Hipervnculo"/>
            <w:rFonts w:ascii="Arial" w:hAnsi="Arial" w:cs="Arial"/>
            <w:color w:val="0B0080"/>
            <w:sz w:val="20"/>
            <w:szCs w:val="20"/>
          </w:rPr>
          <w:t>1810</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70" w:tooltip="1816" w:history="1">
        <w:r>
          <w:rPr>
            <w:rStyle w:val="Hipervnculo"/>
            <w:rFonts w:ascii="Arial" w:hAnsi="Arial" w:cs="Arial"/>
            <w:color w:val="0B0080"/>
            <w:sz w:val="20"/>
            <w:szCs w:val="20"/>
          </w:rPr>
          <w:t>1816</w:t>
        </w:r>
      </w:hyperlink>
      <w:r>
        <w:rPr>
          <w:rStyle w:val="apple-converted-space"/>
          <w:rFonts w:ascii="Arial" w:hAnsi="Arial" w:cs="Arial"/>
          <w:color w:val="000000"/>
          <w:sz w:val="20"/>
          <w:szCs w:val="20"/>
        </w:rPr>
        <w:t> </w:t>
      </w:r>
      <w:r>
        <w:rPr>
          <w:rFonts w:ascii="Arial" w:hAnsi="Arial" w:cs="Arial"/>
          <w:color w:val="000000"/>
          <w:sz w:val="20"/>
          <w:szCs w:val="20"/>
        </w:rPr>
        <w:t>se le conoce como la</w:t>
      </w:r>
      <w:r>
        <w:rPr>
          <w:rStyle w:val="apple-converted-space"/>
          <w:rFonts w:ascii="Arial" w:hAnsi="Arial" w:cs="Arial"/>
          <w:color w:val="000000"/>
          <w:sz w:val="20"/>
          <w:szCs w:val="20"/>
        </w:rPr>
        <w:t> </w:t>
      </w:r>
      <w:hyperlink r:id="rId171" w:tooltip="Patria Boba" w:history="1">
        <w:r>
          <w:rPr>
            <w:rStyle w:val="Hipervnculo"/>
            <w:rFonts w:ascii="Arial" w:hAnsi="Arial" w:cs="Arial"/>
            <w:color w:val="0B0080"/>
            <w:sz w:val="20"/>
            <w:szCs w:val="20"/>
          </w:rPr>
          <w:t>Patria Boba</w:t>
        </w:r>
      </w:hyperlink>
      <w:r>
        <w:rPr>
          <w:rFonts w:ascii="Arial" w:hAnsi="Arial" w:cs="Arial"/>
          <w:color w:val="000000"/>
          <w:sz w:val="20"/>
          <w:szCs w:val="20"/>
        </w:rPr>
        <w:t>, caracterizado por los intensos combates entre los independentistas para definir la forma de gobierno que el nuevo estado debería tener. La lucha constante entre federalistas y centralistas produjo, en esta nación apenas en formación y desarrollo, la inestabilidad política y varias guerras regionales y civiles en todo el territorio. Un hecho similar tuvo lugar casi simultáneamente durante la lucha de independencia del</w:t>
      </w:r>
      <w:r>
        <w:rPr>
          <w:rStyle w:val="apple-converted-space"/>
          <w:rFonts w:ascii="Arial" w:hAnsi="Arial" w:cs="Arial"/>
          <w:color w:val="000000"/>
          <w:sz w:val="20"/>
          <w:szCs w:val="20"/>
        </w:rPr>
        <w:t> </w:t>
      </w:r>
      <w:hyperlink r:id="rId172" w:tooltip="Virreinato del Río de la Plata" w:history="1">
        <w:r>
          <w:rPr>
            <w:rStyle w:val="Hipervnculo"/>
            <w:rFonts w:ascii="Arial" w:hAnsi="Arial" w:cs="Arial"/>
            <w:color w:val="0B0080"/>
            <w:sz w:val="20"/>
            <w:szCs w:val="20"/>
          </w:rPr>
          <w:t>Virreinato del Río de la Plata</w:t>
        </w:r>
      </w:hyperlink>
      <w:r>
        <w:rPr>
          <w:rFonts w:ascii="Arial" w:hAnsi="Arial" w:cs="Arial"/>
          <w:color w:val="000000"/>
          <w:sz w:val="20"/>
          <w:szCs w:val="20"/>
        </w:rPr>
        <w:t>. Cada provincia y también algunas ciudades crearon sus propias juntas, que se declararon independientes unas de otras. Aunque la Junta de Santa Fe de Bogotá se denominó a sí misma "Junta Principal del Nuevo Reino de Granada", el territorio continuó dividido políticamente, pues las ciudades más pequeñas crearon sus propias juntas y pretendían ser independientes de las juntas de las capitales de provincia y esto llevó a los conflictos militares. En los meses siguientes hubo dos intentos fallidos de establecer un congreso provincial.</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w:t>
      </w:r>
      <w:r>
        <w:rPr>
          <w:rStyle w:val="apple-converted-space"/>
          <w:rFonts w:ascii="Arial" w:hAnsi="Arial" w:cs="Arial"/>
          <w:color w:val="000000"/>
          <w:sz w:val="20"/>
          <w:szCs w:val="20"/>
        </w:rPr>
        <w:t> </w:t>
      </w:r>
      <w:hyperlink r:id="rId173" w:tooltip="1811" w:history="1">
        <w:r>
          <w:rPr>
            <w:rStyle w:val="Hipervnculo"/>
            <w:rFonts w:ascii="Arial" w:hAnsi="Arial" w:cs="Arial"/>
            <w:color w:val="0B0080"/>
            <w:sz w:val="20"/>
            <w:szCs w:val="20"/>
          </w:rPr>
          <w:t>1811</w:t>
        </w:r>
      </w:hyperlink>
      <w:r>
        <w:rPr>
          <w:rStyle w:val="apple-converted-space"/>
          <w:rFonts w:ascii="Arial" w:hAnsi="Arial" w:cs="Arial"/>
          <w:color w:val="000000"/>
          <w:sz w:val="20"/>
          <w:szCs w:val="20"/>
        </w:rPr>
        <w:t> </w:t>
      </w:r>
      <w:r>
        <w:rPr>
          <w:rFonts w:ascii="Arial" w:hAnsi="Arial" w:cs="Arial"/>
          <w:color w:val="000000"/>
          <w:sz w:val="20"/>
          <w:szCs w:val="20"/>
        </w:rPr>
        <w:t>la</w:t>
      </w:r>
      <w:r>
        <w:rPr>
          <w:rStyle w:val="apple-converted-space"/>
          <w:rFonts w:ascii="Arial" w:hAnsi="Arial" w:cs="Arial"/>
          <w:color w:val="000000"/>
          <w:sz w:val="20"/>
          <w:szCs w:val="20"/>
        </w:rPr>
        <w:t> </w:t>
      </w:r>
      <w:hyperlink r:id="rId174" w:tooltip="Provincia de Bogotá" w:history="1">
        <w:r>
          <w:rPr>
            <w:rStyle w:val="Hipervnculo"/>
            <w:rFonts w:ascii="Arial" w:hAnsi="Arial" w:cs="Arial"/>
            <w:color w:val="0B0080"/>
            <w:sz w:val="20"/>
            <w:szCs w:val="20"/>
          </w:rPr>
          <w:t>provincia de Bogotá</w:t>
        </w:r>
      </w:hyperlink>
      <w:r>
        <w:rPr>
          <w:rFonts w:ascii="Arial" w:hAnsi="Arial" w:cs="Arial"/>
          <w:color w:val="000000"/>
          <w:sz w:val="20"/>
          <w:szCs w:val="20"/>
        </w:rPr>
        <w:t>, centralista, se había declarado</w:t>
      </w:r>
      <w:r>
        <w:rPr>
          <w:rStyle w:val="apple-converted-space"/>
          <w:rFonts w:ascii="Arial" w:hAnsi="Arial" w:cs="Arial"/>
          <w:color w:val="000000"/>
          <w:sz w:val="20"/>
          <w:szCs w:val="20"/>
        </w:rPr>
        <w:t> </w:t>
      </w:r>
      <w:hyperlink r:id="rId175" w:tooltip="Estado Libre de Cundinamarca" w:history="1">
        <w:r>
          <w:rPr>
            <w:rStyle w:val="Hipervnculo"/>
            <w:rFonts w:ascii="Arial" w:hAnsi="Arial" w:cs="Arial"/>
            <w:color w:val="0B0080"/>
            <w:sz w:val="20"/>
            <w:szCs w:val="20"/>
          </w:rPr>
          <w:t>Estado independiente</w:t>
        </w:r>
      </w:hyperlink>
      <w:r>
        <w:rPr>
          <w:rFonts w:ascii="Arial" w:hAnsi="Arial" w:cs="Arial"/>
          <w:color w:val="000000"/>
          <w:sz w:val="20"/>
          <w:szCs w:val="20"/>
        </w:rPr>
        <w:t>, mientras las demás provincias se habían reunido en una federación llamada</w:t>
      </w:r>
      <w:r>
        <w:rPr>
          <w:rStyle w:val="apple-converted-space"/>
          <w:rFonts w:ascii="Arial" w:hAnsi="Arial" w:cs="Arial"/>
          <w:color w:val="000000"/>
          <w:sz w:val="20"/>
          <w:szCs w:val="20"/>
        </w:rPr>
        <w:t> </w:t>
      </w:r>
      <w:hyperlink r:id="rId176" w:tooltip="Provincias Unidas de Nueva Granada" w:history="1">
        <w:r>
          <w:rPr>
            <w:rStyle w:val="Hipervnculo"/>
            <w:rFonts w:ascii="Arial" w:hAnsi="Arial" w:cs="Arial"/>
            <w:color w:val="0B0080"/>
            <w:sz w:val="20"/>
            <w:szCs w:val="20"/>
          </w:rPr>
          <w:t>Provincias Unidas de Nueva Granada</w:t>
        </w:r>
      </w:hyperlink>
      <w:r>
        <w:rPr>
          <w:rFonts w:ascii="Arial" w:hAnsi="Arial" w:cs="Arial"/>
          <w:color w:val="000000"/>
          <w:sz w:val="20"/>
          <w:szCs w:val="20"/>
        </w:rPr>
        <w:t>. Prontamente la forma de gobierno de la Nueva Granada se había vuelto una fuerte disputa y, finalmente, desembocó en guerra a finales de</w:t>
      </w:r>
      <w:r>
        <w:rPr>
          <w:rStyle w:val="apple-converted-space"/>
          <w:rFonts w:ascii="Arial" w:hAnsi="Arial" w:cs="Arial"/>
          <w:color w:val="000000"/>
          <w:sz w:val="20"/>
          <w:szCs w:val="20"/>
        </w:rPr>
        <w:t> </w:t>
      </w:r>
      <w:hyperlink r:id="rId177" w:tooltip="1812" w:history="1">
        <w:r>
          <w:rPr>
            <w:rStyle w:val="Hipervnculo"/>
            <w:rFonts w:ascii="Arial" w:hAnsi="Arial" w:cs="Arial"/>
            <w:color w:val="0B0080"/>
            <w:sz w:val="20"/>
            <w:szCs w:val="20"/>
          </w:rPr>
          <w:t>1812</w:t>
        </w:r>
      </w:hyperlink>
      <w:r>
        <w:rPr>
          <w:rStyle w:val="apple-converted-space"/>
          <w:rFonts w:ascii="Arial" w:hAnsi="Arial" w:cs="Arial"/>
          <w:color w:val="000000"/>
          <w:sz w:val="20"/>
          <w:szCs w:val="20"/>
        </w:rPr>
        <w:t> </w:t>
      </w:r>
      <w:r>
        <w:rPr>
          <w:rFonts w:ascii="Arial" w:hAnsi="Arial" w:cs="Arial"/>
          <w:color w:val="000000"/>
          <w:sz w:val="20"/>
          <w:szCs w:val="20"/>
        </w:rPr>
        <w:t>y nuevamente en</w:t>
      </w:r>
      <w:r>
        <w:rPr>
          <w:rStyle w:val="apple-converted-space"/>
          <w:rFonts w:ascii="Arial" w:hAnsi="Arial" w:cs="Arial"/>
          <w:color w:val="000000"/>
          <w:sz w:val="20"/>
          <w:szCs w:val="20"/>
        </w:rPr>
        <w:t> </w:t>
      </w:r>
      <w:hyperlink r:id="rId178" w:tooltip="1814" w:history="1">
        <w:r>
          <w:rPr>
            <w:rStyle w:val="Hipervnculo"/>
            <w:rFonts w:ascii="Arial" w:hAnsi="Arial" w:cs="Arial"/>
            <w:color w:val="0B0080"/>
            <w:sz w:val="20"/>
            <w:szCs w:val="20"/>
          </w:rPr>
          <w:t>1814</w:t>
        </w:r>
      </w:hyperlink>
      <w:r>
        <w:rPr>
          <w:rFonts w:ascii="Arial" w:hAnsi="Arial" w:cs="Arial"/>
          <w:color w:val="000000"/>
          <w:sz w:val="20"/>
          <w:szCs w:val="20"/>
        </w:rPr>
        <w:t xml:space="preserve">. La primera guerra terminó en empate, pero no impidió que Cundinamarca organizara una expedición contra </w:t>
      </w:r>
      <w:r>
        <w:rPr>
          <w:rFonts w:ascii="Arial" w:hAnsi="Arial" w:cs="Arial"/>
          <w:color w:val="000000"/>
          <w:sz w:val="20"/>
          <w:szCs w:val="20"/>
        </w:rPr>
        <w:lastRenderedPageBreak/>
        <w:t>Popayán y Pasto, ambas ciudades realistas. La expedición fracasó y su presidente,</w:t>
      </w:r>
      <w:r>
        <w:rPr>
          <w:rStyle w:val="apple-converted-space"/>
          <w:rFonts w:ascii="Arial" w:hAnsi="Arial" w:cs="Arial"/>
          <w:color w:val="000000"/>
          <w:sz w:val="20"/>
          <w:szCs w:val="20"/>
        </w:rPr>
        <w:t> </w:t>
      </w:r>
      <w:hyperlink r:id="rId179" w:tooltip="Antonio Nariño" w:history="1">
        <w:r>
          <w:rPr>
            <w:rStyle w:val="Hipervnculo"/>
            <w:rFonts w:ascii="Arial" w:hAnsi="Arial" w:cs="Arial"/>
            <w:color w:val="0B0080"/>
            <w:sz w:val="20"/>
            <w:szCs w:val="20"/>
          </w:rPr>
          <w:t>Antonio Nariño</w:t>
        </w:r>
      </w:hyperlink>
      <w:r>
        <w:rPr>
          <w:rFonts w:ascii="Arial" w:hAnsi="Arial" w:cs="Arial"/>
          <w:color w:val="000000"/>
          <w:sz w:val="20"/>
          <w:szCs w:val="20"/>
        </w:rPr>
        <w:t>, fue capturado.</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Entre tanto, en la vecina</w:t>
      </w:r>
      <w:r>
        <w:rPr>
          <w:rStyle w:val="apple-converted-space"/>
          <w:rFonts w:ascii="Arial" w:hAnsi="Arial" w:cs="Arial"/>
          <w:color w:val="000000"/>
          <w:sz w:val="20"/>
          <w:szCs w:val="20"/>
        </w:rPr>
        <w:t> </w:t>
      </w:r>
      <w:hyperlink r:id="rId180" w:tooltip="Venezuela" w:history="1">
        <w:r>
          <w:rPr>
            <w:rStyle w:val="Hipervnculo"/>
            <w:rFonts w:ascii="Arial" w:hAnsi="Arial" w:cs="Arial"/>
            <w:color w:val="0B0080"/>
            <w:sz w:val="20"/>
            <w:szCs w:val="20"/>
          </w:rPr>
          <w:t>Venezuela</w:t>
        </w:r>
      </w:hyperlink>
      <w:r>
        <w:rPr>
          <w:rStyle w:val="apple-converted-space"/>
          <w:rFonts w:ascii="Arial" w:hAnsi="Arial" w:cs="Arial"/>
          <w:color w:val="000000"/>
          <w:sz w:val="20"/>
          <w:szCs w:val="20"/>
        </w:rPr>
        <w:t> </w:t>
      </w:r>
      <w:r>
        <w:rPr>
          <w:rFonts w:ascii="Arial" w:hAnsi="Arial" w:cs="Arial"/>
          <w:color w:val="000000"/>
          <w:sz w:val="20"/>
          <w:szCs w:val="20"/>
        </w:rPr>
        <w:t>tras la</w:t>
      </w:r>
      <w:r>
        <w:rPr>
          <w:rStyle w:val="apple-converted-space"/>
          <w:rFonts w:ascii="Arial" w:hAnsi="Arial" w:cs="Arial"/>
          <w:color w:val="000000"/>
          <w:sz w:val="20"/>
          <w:szCs w:val="20"/>
        </w:rPr>
        <w:t> </w:t>
      </w:r>
      <w:hyperlink r:id="rId181" w:tooltip="Campaña de Reconquista de Monteverde" w:history="1">
        <w:r>
          <w:rPr>
            <w:rStyle w:val="Hipervnculo"/>
            <w:rFonts w:ascii="Arial" w:hAnsi="Arial" w:cs="Arial"/>
            <w:color w:val="0B0080"/>
            <w:sz w:val="20"/>
            <w:szCs w:val="20"/>
          </w:rPr>
          <w:t>campaña de Reconquista de Monteverde</w:t>
        </w:r>
      </w:hyperlink>
      <w:r>
        <w:rPr>
          <w:rStyle w:val="apple-converted-space"/>
          <w:rFonts w:ascii="Arial" w:hAnsi="Arial" w:cs="Arial"/>
          <w:color w:val="000000"/>
          <w:sz w:val="20"/>
          <w:szCs w:val="20"/>
        </w:rPr>
        <w:t> </w:t>
      </w:r>
      <w:r>
        <w:rPr>
          <w:rFonts w:ascii="Arial" w:hAnsi="Arial" w:cs="Arial"/>
          <w:color w:val="000000"/>
          <w:sz w:val="20"/>
          <w:szCs w:val="20"/>
        </w:rPr>
        <w:t>(</w:t>
      </w:r>
      <w:hyperlink r:id="rId182" w:tooltip="1812" w:history="1">
        <w:r>
          <w:rPr>
            <w:rStyle w:val="Hipervnculo"/>
            <w:rFonts w:ascii="Arial" w:hAnsi="Arial" w:cs="Arial"/>
            <w:color w:val="0B0080"/>
            <w:sz w:val="20"/>
            <w:szCs w:val="20"/>
          </w:rPr>
          <w:t>1812</w:t>
        </w:r>
      </w:hyperlink>
      <w:r>
        <w:rPr>
          <w:rFonts w:ascii="Arial" w:hAnsi="Arial" w:cs="Arial"/>
          <w:color w:val="000000"/>
          <w:sz w:val="20"/>
          <w:szCs w:val="20"/>
        </w:rPr>
        <w:t>), el fin de la</w:t>
      </w:r>
      <w:r>
        <w:rPr>
          <w:rStyle w:val="apple-converted-space"/>
          <w:rFonts w:ascii="Arial" w:hAnsi="Arial" w:cs="Arial"/>
          <w:color w:val="000000"/>
          <w:sz w:val="20"/>
          <w:szCs w:val="20"/>
        </w:rPr>
        <w:t> </w:t>
      </w:r>
      <w:hyperlink r:id="rId183" w:tooltip="Primera República de Venezuela" w:history="1">
        <w:r>
          <w:rPr>
            <w:rStyle w:val="Hipervnculo"/>
            <w:rFonts w:ascii="Arial" w:hAnsi="Arial" w:cs="Arial"/>
            <w:color w:val="0B0080"/>
            <w:sz w:val="20"/>
            <w:szCs w:val="20"/>
          </w:rPr>
          <w:t>Primera República</w:t>
        </w:r>
      </w:hyperlink>
      <w:r>
        <w:rPr>
          <w:rStyle w:val="apple-converted-space"/>
          <w:rFonts w:ascii="Arial" w:hAnsi="Arial" w:cs="Arial"/>
          <w:color w:val="000000"/>
          <w:sz w:val="20"/>
          <w:szCs w:val="20"/>
        </w:rPr>
        <w:t> </w:t>
      </w:r>
      <w:r>
        <w:rPr>
          <w:rFonts w:ascii="Arial" w:hAnsi="Arial" w:cs="Arial"/>
          <w:color w:val="000000"/>
          <w:sz w:val="20"/>
          <w:szCs w:val="20"/>
        </w:rPr>
        <w:t>y la captura de</w:t>
      </w:r>
      <w:r>
        <w:rPr>
          <w:rStyle w:val="apple-converted-space"/>
          <w:rFonts w:ascii="Arial" w:hAnsi="Arial" w:cs="Arial"/>
          <w:color w:val="000000"/>
          <w:sz w:val="20"/>
          <w:szCs w:val="20"/>
        </w:rPr>
        <w:t> </w:t>
      </w:r>
      <w:hyperlink r:id="rId184" w:tooltip="Francisco de Miranda" w:history="1">
        <w:r>
          <w:rPr>
            <w:rStyle w:val="Hipervnculo"/>
            <w:rFonts w:ascii="Arial" w:hAnsi="Arial" w:cs="Arial"/>
            <w:color w:val="0B0080"/>
            <w:sz w:val="20"/>
            <w:szCs w:val="20"/>
          </w:rPr>
          <w:t>Francisco de Miranda</w:t>
        </w:r>
      </w:hyperlink>
      <w:r>
        <w:rPr>
          <w:rFonts w:ascii="Arial" w:hAnsi="Arial" w:cs="Arial"/>
          <w:color w:val="000000"/>
          <w:sz w:val="20"/>
          <w:szCs w:val="20"/>
        </w:rPr>
        <w:t>,</w:t>
      </w:r>
      <w:hyperlink r:id="rId185" w:anchor="cite_note-6" w:history="1">
        <w:r>
          <w:rPr>
            <w:rStyle w:val="Hipervnculo"/>
            <w:rFonts w:ascii="Arial" w:hAnsi="Arial" w:cs="Arial"/>
            <w:color w:val="0B0080"/>
            <w:sz w:val="20"/>
            <w:szCs w:val="20"/>
            <w:vertAlign w:val="superscript"/>
          </w:rPr>
          <w:t>6</w:t>
        </w:r>
      </w:hyperlink>
      <w:r>
        <w:rPr>
          <w:rStyle w:val="apple-converted-space"/>
          <w:rFonts w:ascii="Arial" w:hAnsi="Arial" w:cs="Arial"/>
          <w:color w:val="000000"/>
          <w:sz w:val="20"/>
          <w:szCs w:val="20"/>
        </w:rPr>
        <w:t> </w:t>
      </w:r>
      <w:r>
        <w:rPr>
          <w:rFonts w:ascii="Arial" w:hAnsi="Arial" w:cs="Arial"/>
          <w:color w:val="000000"/>
          <w:sz w:val="20"/>
          <w:szCs w:val="20"/>
        </w:rPr>
        <w:t>varios oficiales independentistas, incluido</w:t>
      </w:r>
      <w:r>
        <w:rPr>
          <w:rStyle w:val="apple-converted-space"/>
          <w:rFonts w:ascii="Arial" w:hAnsi="Arial" w:cs="Arial"/>
          <w:color w:val="000000"/>
          <w:sz w:val="20"/>
          <w:szCs w:val="20"/>
        </w:rPr>
        <w:t> </w:t>
      </w:r>
      <w:hyperlink r:id="rId186" w:tooltip="Simón Bolívar" w:history="1">
        <w:r>
          <w:rPr>
            <w:rStyle w:val="Hipervnculo"/>
            <w:rFonts w:ascii="Arial" w:hAnsi="Arial" w:cs="Arial"/>
            <w:color w:val="0B0080"/>
            <w:sz w:val="20"/>
            <w:szCs w:val="20"/>
          </w:rPr>
          <w:t>Simón Bolívar</w:t>
        </w:r>
      </w:hyperlink>
      <w:r>
        <w:rPr>
          <w:rFonts w:ascii="Arial" w:hAnsi="Arial" w:cs="Arial"/>
          <w:color w:val="000000"/>
          <w:sz w:val="20"/>
          <w:szCs w:val="20"/>
        </w:rPr>
        <w:t>, se refugiaron en Cartagena de Indias.</w:t>
      </w:r>
      <w:hyperlink r:id="rId187" w:anchor="cite_note-Malamud10-7" w:history="1">
        <w:r>
          <w:rPr>
            <w:rStyle w:val="Hipervnculo"/>
            <w:rFonts w:ascii="Arial" w:hAnsi="Arial" w:cs="Arial"/>
            <w:color w:val="0B0080"/>
            <w:sz w:val="20"/>
            <w:szCs w:val="20"/>
            <w:vertAlign w:val="superscript"/>
          </w:rPr>
          <w:t>7</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Mientras en la</w:t>
      </w:r>
      <w:r>
        <w:rPr>
          <w:rStyle w:val="apple-converted-space"/>
          <w:rFonts w:ascii="Arial" w:hAnsi="Arial" w:cs="Arial"/>
          <w:color w:val="000000"/>
          <w:sz w:val="20"/>
          <w:szCs w:val="20"/>
        </w:rPr>
        <w:t> </w:t>
      </w:r>
      <w:hyperlink r:id="rId188" w:tooltip="Isla de Margarita" w:history="1">
        <w:r>
          <w:rPr>
            <w:rStyle w:val="Hipervnculo"/>
            <w:rFonts w:ascii="Arial" w:hAnsi="Arial" w:cs="Arial"/>
            <w:color w:val="0B0080"/>
            <w:sz w:val="20"/>
            <w:szCs w:val="20"/>
          </w:rPr>
          <w:t>isla de Margarita</w:t>
        </w:r>
      </w:hyperlink>
      <w:r>
        <w:rPr>
          <w:rStyle w:val="apple-converted-space"/>
          <w:rFonts w:ascii="Arial" w:hAnsi="Arial" w:cs="Arial"/>
          <w:color w:val="000000"/>
          <w:sz w:val="20"/>
          <w:szCs w:val="20"/>
        </w:rPr>
        <w:t> </w:t>
      </w:r>
      <w:r>
        <w:rPr>
          <w:rFonts w:ascii="Arial" w:hAnsi="Arial" w:cs="Arial"/>
          <w:color w:val="000000"/>
          <w:sz w:val="20"/>
          <w:szCs w:val="20"/>
        </w:rPr>
        <w:t>y la costa de</w:t>
      </w:r>
      <w:r>
        <w:rPr>
          <w:rStyle w:val="apple-converted-space"/>
          <w:rFonts w:ascii="Arial" w:hAnsi="Arial" w:cs="Arial"/>
          <w:color w:val="000000"/>
          <w:sz w:val="20"/>
          <w:szCs w:val="20"/>
        </w:rPr>
        <w:t> </w:t>
      </w:r>
      <w:hyperlink r:id="rId189" w:tooltip="Cumaná" w:history="1">
        <w:r>
          <w:rPr>
            <w:rStyle w:val="Hipervnculo"/>
            <w:rFonts w:ascii="Arial" w:hAnsi="Arial" w:cs="Arial"/>
            <w:color w:val="0B0080"/>
            <w:sz w:val="20"/>
            <w:szCs w:val="20"/>
          </w:rPr>
          <w:t>Cumaná</w:t>
        </w:r>
      </w:hyperlink>
      <w:r>
        <w:rPr>
          <w:rStyle w:val="apple-converted-space"/>
          <w:rFonts w:ascii="Arial" w:hAnsi="Arial" w:cs="Arial"/>
          <w:color w:val="000000"/>
          <w:sz w:val="20"/>
          <w:szCs w:val="20"/>
        </w:rPr>
        <w:t> </w:t>
      </w:r>
      <w:r>
        <w:rPr>
          <w:rFonts w:ascii="Arial" w:hAnsi="Arial" w:cs="Arial"/>
          <w:color w:val="000000"/>
          <w:sz w:val="20"/>
          <w:szCs w:val="20"/>
        </w:rPr>
        <w:t>estalló una sangrienta revuelta de negros y mulatos que se dedicaron a masacrar a colonos</w:t>
      </w:r>
      <w:r>
        <w:rPr>
          <w:rStyle w:val="apple-converted-space"/>
          <w:rFonts w:ascii="Arial" w:hAnsi="Arial" w:cs="Arial"/>
          <w:color w:val="000000"/>
          <w:sz w:val="20"/>
          <w:szCs w:val="20"/>
        </w:rPr>
        <w:t> </w:t>
      </w:r>
      <w:hyperlink r:id="rId190" w:tooltip="Pueblo canario" w:history="1">
        <w:r>
          <w:rPr>
            <w:rStyle w:val="Hipervnculo"/>
            <w:rFonts w:ascii="Arial" w:hAnsi="Arial" w:cs="Arial"/>
            <w:color w:val="0B0080"/>
            <w:sz w:val="20"/>
            <w:szCs w:val="20"/>
          </w:rPr>
          <w:t>canarios</w:t>
        </w:r>
      </w:hyperlink>
      <w:r>
        <w:rPr>
          <w:rStyle w:val="apple-converted-space"/>
          <w:rFonts w:ascii="Arial" w:hAnsi="Arial" w:cs="Arial"/>
          <w:color w:val="000000"/>
          <w:sz w:val="20"/>
          <w:szCs w:val="20"/>
        </w:rPr>
        <w:t> </w:t>
      </w:r>
      <w:r>
        <w:rPr>
          <w:rFonts w:ascii="Arial" w:hAnsi="Arial" w:cs="Arial"/>
          <w:color w:val="000000"/>
          <w:sz w:val="20"/>
          <w:szCs w:val="20"/>
        </w:rPr>
        <w:t xml:space="preserve">Bolívar aprovechó para lanzar la </w:t>
      </w:r>
      <w:proofErr w:type="spellStart"/>
      <w:r>
        <w:rPr>
          <w:rFonts w:ascii="Arial" w:hAnsi="Arial" w:cs="Arial"/>
          <w:color w:val="000000"/>
          <w:sz w:val="20"/>
          <w:szCs w:val="20"/>
        </w:rPr>
        <w:t>llamada</w:t>
      </w:r>
      <w:hyperlink r:id="rId191" w:tooltip="Campaña Admirable" w:history="1">
        <w:r>
          <w:rPr>
            <w:rStyle w:val="Hipervnculo"/>
            <w:rFonts w:ascii="Arial" w:hAnsi="Arial" w:cs="Arial"/>
            <w:color w:val="0B0080"/>
            <w:sz w:val="20"/>
            <w:szCs w:val="20"/>
          </w:rPr>
          <w:t>Campaña</w:t>
        </w:r>
        <w:proofErr w:type="spellEnd"/>
        <w:r>
          <w:rPr>
            <w:rStyle w:val="Hipervnculo"/>
            <w:rFonts w:ascii="Arial" w:hAnsi="Arial" w:cs="Arial"/>
            <w:color w:val="0B0080"/>
            <w:sz w:val="20"/>
            <w:szCs w:val="20"/>
          </w:rPr>
          <w:t xml:space="preserve"> Admirable</w:t>
        </w:r>
      </w:hyperlink>
      <w:r>
        <w:rPr>
          <w:rStyle w:val="apple-converted-space"/>
          <w:rFonts w:ascii="Arial" w:hAnsi="Arial" w:cs="Arial"/>
          <w:color w:val="000000"/>
          <w:sz w:val="20"/>
          <w:szCs w:val="20"/>
        </w:rPr>
        <w:t> </w:t>
      </w:r>
      <w:r>
        <w:rPr>
          <w:rFonts w:ascii="Arial" w:hAnsi="Arial" w:cs="Arial"/>
          <w:color w:val="000000"/>
          <w:sz w:val="20"/>
          <w:szCs w:val="20"/>
        </w:rPr>
        <w:t>con apoyo neogranadino, recuperando así</w:t>
      </w:r>
      <w:r>
        <w:rPr>
          <w:rStyle w:val="apple-converted-space"/>
          <w:rFonts w:ascii="Arial" w:hAnsi="Arial" w:cs="Arial"/>
          <w:color w:val="000000"/>
          <w:sz w:val="20"/>
          <w:szCs w:val="20"/>
        </w:rPr>
        <w:t> </w:t>
      </w:r>
      <w:hyperlink r:id="rId192" w:tooltip="Caracas" w:history="1">
        <w:r>
          <w:rPr>
            <w:rStyle w:val="Hipervnculo"/>
            <w:rFonts w:ascii="Arial" w:hAnsi="Arial" w:cs="Arial"/>
            <w:color w:val="0B0080"/>
            <w:sz w:val="20"/>
            <w:szCs w:val="20"/>
          </w:rPr>
          <w:t>Caracas</w:t>
        </w:r>
      </w:hyperlink>
      <w:r>
        <w:rPr>
          <w:rFonts w:ascii="Arial" w:hAnsi="Arial" w:cs="Arial"/>
          <w:color w:val="000000"/>
          <w:sz w:val="20"/>
          <w:szCs w:val="20"/>
        </w:rPr>
        <w:t>, proclamando la</w:t>
      </w:r>
      <w:r>
        <w:rPr>
          <w:rStyle w:val="apple-converted-space"/>
          <w:rFonts w:ascii="Arial" w:hAnsi="Arial" w:cs="Arial"/>
          <w:color w:val="000000"/>
          <w:sz w:val="20"/>
          <w:szCs w:val="20"/>
        </w:rPr>
        <w:t> </w:t>
      </w:r>
      <w:hyperlink r:id="rId193" w:tooltip="Segunda República de Venezuela" w:history="1">
        <w:r>
          <w:rPr>
            <w:rStyle w:val="Hipervnculo"/>
            <w:rFonts w:ascii="Arial" w:hAnsi="Arial" w:cs="Arial"/>
            <w:color w:val="0B0080"/>
            <w:sz w:val="20"/>
            <w:szCs w:val="20"/>
          </w:rPr>
          <w:t>Segunda República de Venezuela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194" w:tooltip="Decreto de Guerra a Muerte" w:history="1">
        <w:r>
          <w:rPr>
            <w:rStyle w:val="Hipervnculo"/>
            <w:rFonts w:ascii="Arial" w:hAnsi="Arial" w:cs="Arial"/>
            <w:color w:val="0B0080"/>
            <w:sz w:val="20"/>
            <w:szCs w:val="20"/>
          </w:rPr>
          <w:t>decretando la Guerra a Muerte</w:t>
        </w:r>
      </w:hyperlink>
      <w:r>
        <w:rPr>
          <w:rStyle w:val="apple-converted-space"/>
          <w:rFonts w:ascii="Arial" w:hAnsi="Arial" w:cs="Arial"/>
          <w:color w:val="000000"/>
          <w:sz w:val="20"/>
          <w:szCs w:val="20"/>
        </w:rPr>
        <w:t> </w:t>
      </w:r>
      <w:r>
        <w:rPr>
          <w:rFonts w:ascii="Arial" w:hAnsi="Arial" w:cs="Arial"/>
          <w:color w:val="000000"/>
          <w:sz w:val="20"/>
          <w:szCs w:val="20"/>
        </w:rPr>
        <w:t>a todos los españoles y canarios que llevó a la larga a una verdadera</w:t>
      </w:r>
      <w:r>
        <w:rPr>
          <w:rStyle w:val="apple-converted-space"/>
          <w:rFonts w:ascii="Arial" w:hAnsi="Arial" w:cs="Arial"/>
          <w:color w:val="000000"/>
          <w:sz w:val="20"/>
          <w:szCs w:val="20"/>
        </w:rPr>
        <w:t> </w:t>
      </w:r>
      <w:hyperlink r:id="rId195" w:tooltip="Limpieza étnica" w:history="1">
        <w:r>
          <w:rPr>
            <w:rStyle w:val="Hipervnculo"/>
            <w:rFonts w:ascii="Arial" w:hAnsi="Arial" w:cs="Arial"/>
            <w:color w:val="0B0080"/>
            <w:sz w:val="20"/>
            <w:szCs w:val="20"/>
          </w:rPr>
          <w:t>guerra de exterminio</w:t>
        </w:r>
      </w:hyperlink>
      <w:r>
        <w:rPr>
          <w:rFonts w:ascii="Arial" w:hAnsi="Arial" w:cs="Arial"/>
          <w:color w:val="000000"/>
          <w:sz w:val="20"/>
          <w:szCs w:val="20"/>
        </w:rPr>
        <w:t>.</w:t>
      </w:r>
      <w:hyperlink r:id="rId196" w:anchor="cite_note-Malamud10-7" w:history="1">
        <w:r>
          <w:rPr>
            <w:rStyle w:val="Hipervnculo"/>
            <w:rFonts w:ascii="Arial" w:hAnsi="Arial" w:cs="Arial"/>
            <w:color w:val="0B0080"/>
            <w:sz w:val="20"/>
            <w:szCs w:val="20"/>
            <w:vertAlign w:val="superscript"/>
          </w:rPr>
          <w:t>7</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Los realistas quedaron reducidos a una serie de bastiones en Venezuela, el principal en </w:t>
      </w:r>
      <w:proofErr w:type="spellStart"/>
      <w:r>
        <w:rPr>
          <w:rFonts w:ascii="Arial" w:hAnsi="Arial" w:cs="Arial"/>
          <w:color w:val="000000"/>
          <w:sz w:val="20"/>
          <w:szCs w:val="20"/>
        </w:rPr>
        <w:t>los</w:t>
      </w:r>
      <w:hyperlink r:id="rId197" w:tooltip="Llanos" w:history="1">
        <w:r>
          <w:rPr>
            <w:rStyle w:val="Hipervnculo"/>
            <w:rFonts w:ascii="Arial" w:hAnsi="Arial" w:cs="Arial"/>
            <w:color w:val="0B0080"/>
            <w:sz w:val="20"/>
            <w:szCs w:val="20"/>
          </w:rPr>
          <w:t>Llanos</w:t>
        </w:r>
        <w:proofErr w:type="spellEnd"/>
      </w:hyperlink>
      <w:r>
        <w:rPr>
          <w:rStyle w:val="apple-converted-space"/>
          <w:rFonts w:ascii="Arial" w:hAnsi="Arial" w:cs="Arial"/>
          <w:color w:val="000000"/>
          <w:sz w:val="20"/>
          <w:szCs w:val="20"/>
        </w:rPr>
        <w:t> </w:t>
      </w:r>
      <w:r>
        <w:rPr>
          <w:rFonts w:ascii="Arial" w:hAnsi="Arial" w:cs="Arial"/>
          <w:color w:val="000000"/>
          <w:sz w:val="20"/>
          <w:szCs w:val="20"/>
        </w:rPr>
        <w:t>(región entre el</w:t>
      </w:r>
      <w:r>
        <w:rPr>
          <w:rStyle w:val="apple-converted-space"/>
          <w:rFonts w:ascii="Arial" w:hAnsi="Arial" w:cs="Arial"/>
          <w:color w:val="000000"/>
          <w:sz w:val="20"/>
          <w:szCs w:val="20"/>
        </w:rPr>
        <w:t> </w:t>
      </w:r>
      <w:hyperlink r:id="rId198" w:tooltip="Río Orinoco" w:history="1">
        <w:r>
          <w:rPr>
            <w:rStyle w:val="Hipervnculo"/>
            <w:rFonts w:ascii="Arial" w:hAnsi="Arial" w:cs="Arial"/>
            <w:color w:val="0B0080"/>
            <w:sz w:val="20"/>
            <w:szCs w:val="20"/>
          </w:rPr>
          <w:t>río Orinoco</w:t>
        </w:r>
      </w:hyperlink>
      <w:r>
        <w:rPr>
          <w:rStyle w:val="apple-converted-space"/>
          <w:rFonts w:ascii="Arial" w:hAnsi="Arial" w:cs="Arial"/>
          <w:color w:val="000000"/>
          <w:sz w:val="20"/>
          <w:szCs w:val="20"/>
        </w:rPr>
        <w:t> </w:t>
      </w:r>
      <w:r>
        <w:rPr>
          <w:rFonts w:ascii="Arial" w:hAnsi="Arial" w:cs="Arial"/>
          <w:color w:val="000000"/>
          <w:sz w:val="20"/>
          <w:szCs w:val="20"/>
        </w:rPr>
        <w:t>y los</w:t>
      </w:r>
      <w:r>
        <w:rPr>
          <w:rStyle w:val="apple-converted-space"/>
          <w:rFonts w:ascii="Arial" w:hAnsi="Arial" w:cs="Arial"/>
          <w:color w:val="000000"/>
          <w:sz w:val="20"/>
          <w:szCs w:val="20"/>
        </w:rPr>
        <w:t> </w:t>
      </w:r>
      <w:hyperlink r:id="rId199" w:tooltip="Cordillera de los Andes" w:history="1">
        <w:r>
          <w:rPr>
            <w:rStyle w:val="Hipervnculo"/>
            <w:rFonts w:ascii="Arial" w:hAnsi="Arial" w:cs="Arial"/>
            <w:color w:val="0B0080"/>
            <w:sz w:val="20"/>
            <w:szCs w:val="20"/>
          </w:rPr>
          <w:t>Andes costeros</w:t>
        </w:r>
      </w:hyperlink>
      <w:r>
        <w:rPr>
          <w:rFonts w:ascii="Arial" w:hAnsi="Arial" w:cs="Arial"/>
          <w:color w:val="000000"/>
          <w:sz w:val="20"/>
          <w:szCs w:val="20"/>
        </w:rPr>
        <w:t>) donde el</w:t>
      </w:r>
      <w:r>
        <w:rPr>
          <w:rStyle w:val="apple-converted-space"/>
          <w:rFonts w:ascii="Arial" w:hAnsi="Arial" w:cs="Arial"/>
          <w:color w:val="000000"/>
          <w:sz w:val="20"/>
          <w:szCs w:val="20"/>
        </w:rPr>
        <w:t> </w:t>
      </w:r>
      <w:hyperlink r:id="rId200" w:tooltip="Caudillo" w:history="1">
        <w:r>
          <w:rPr>
            <w:rStyle w:val="Hipervnculo"/>
            <w:rFonts w:ascii="Arial" w:hAnsi="Arial" w:cs="Arial"/>
            <w:color w:val="0B0080"/>
            <w:sz w:val="20"/>
            <w:szCs w:val="20"/>
          </w:rPr>
          <w:t>caudillo</w:t>
        </w:r>
      </w:hyperlink>
      <w:r>
        <w:rPr>
          <w:rStyle w:val="apple-converted-space"/>
          <w:rFonts w:ascii="Arial" w:hAnsi="Arial" w:cs="Arial"/>
          <w:color w:val="000000"/>
          <w:sz w:val="20"/>
          <w:szCs w:val="20"/>
        </w:rPr>
        <w:t> </w:t>
      </w:r>
      <w:hyperlink r:id="rId201" w:tooltip="José Tomás Boves" w:history="1">
        <w:r>
          <w:rPr>
            <w:rStyle w:val="Hipervnculo"/>
            <w:rFonts w:ascii="Arial" w:hAnsi="Arial" w:cs="Arial"/>
            <w:color w:val="0B0080"/>
            <w:sz w:val="20"/>
            <w:szCs w:val="20"/>
          </w:rPr>
          <w:t xml:space="preserve">José Tomás </w:t>
        </w:r>
        <w:proofErr w:type="spellStart"/>
        <w:r>
          <w:rPr>
            <w:rStyle w:val="Hipervnculo"/>
            <w:rFonts w:ascii="Arial" w:hAnsi="Arial" w:cs="Arial"/>
            <w:color w:val="0B0080"/>
            <w:sz w:val="20"/>
            <w:szCs w:val="20"/>
          </w:rPr>
          <w:t>Boves</w:t>
        </w:r>
      </w:hyperlink>
      <w:r>
        <w:rPr>
          <w:rFonts w:ascii="Arial" w:hAnsi="Arial" w:cs="Arial"/>
          <w:color w:val="000000"/>
          <w:sz w:val="20"/>
          <w:szCs w:val="20"/>
        </w:rPr>
        <w:t>logró</w:t>
      </w:r>
      <w:proofErr w:type="spellEnd"/>
      <w:r>
        <w:rPr>
          <w:rFonts w:ascii="Arial" w:hAnsi="Arial" w:cs="Arial"/>
          <w:color w:val="000000"/>
          <w:sz w:val="20"/>
          <w:szCs w:val="20"/>
        </w:rPr>
        <w:t xml:space="preserve"> reunir un gran ejército de esclavos prófugos, ganaderos e indios y se lanzó en </w:t>
      </w:r>
      <w:proofErr w:type="spellStart"/>
      <w:r>
        <w:rPr>
          <w:rFonts w:ascii="Arial" w:hAnsi="Arial" w:cs="Arial"/>
          <w:color w:val="000000"/>
          <w:sz w:val="20"/>
          <w:szCs w:val="20"/>
        </w:rPr>
        <w:t>una</w:t>
      </w:r>
      <w:hyperlink r:id="rId202" w:tooltip="Campaña de los Valles de Aragua y del Tuy" w:history="1">
        <w:r>
          <w:rPr>
            <w:rStyle w:val="Hipervnculo"/>
            <w:rFonts w:ascii="Arial" w:hAnsi="Arial" w:cs="Arial"/>
            <w:color w:val="0B0080"/>
            <w:sz w:val="20"/>
            <w:szCs w:val="20"/>
          </w:rPr>
          <w:t>sangrienta</w:t>
        </w:r>
        <w:proofErr w:type="spellEnd"/>
        <w:r>
          <w:rPr>
            <w:rStyle w:val="Hipervnculo"/>
            <w:rFonts w:ascii="Arial" w:hAnsi="Arial" w:cs="Arial"/>
            <w:color w:val="0B0080"/>
            <w:sz w:val="20"/>
            <w:szCs w:val="20"/>
          </w:rPr>
          <w:t xml:space="preserve"> campaña de reconquista</w:t>
        </w:r>
      </w:hyperlink>
      <w:r>
        <w:rPr>
          <w:rFonts w:ascii="Arial" w:hAnsi="Arial" w:cs="Arial"/>
          <w:color w:val="000000"/>
          <w:sz w:val="20"/>
          <w:szCs w:val="20"/>
        </w:rPr>
        <w:t>.</w:t>
      </w:r>
      <w:hyperlink r:id="rId203" w:anchor="cite_note-Malamud10-7" w:history="1">
        <w:r>
          <w:rPr>
            <w:rStyle w:val="Hipervnculo"/>
            <w:rFonts w:ascii="Arial" w:hAnsi="Arial" w:cs="Arial"/>
            <w:color w:val="0B0080"/>
            <w:sz w:val="20"/>
            <w:szCs w:val="20"/>
            <w:vertAlign w:val="superscript"/>
          </w:rPr>
          <w:t>7</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El gobierno de las Provincias Unidas aprovechó la ocasión —ya que se había alterado el </w:t>
      </w:r>
      <w:proofErr w:type="spellStart"/>
      <w:r>
        <w:rPr>
          <w:rFonts w:ascii="Arial" w:hAnsi="Arial" w:cs="Arial"/>
          <w:color w:val="000000"/>
          <w:sz w:val="20"/>
          <w:szCs w:val="20"/>
        </w:rPr>
        <w:t>de</w:t>
      </w:r>
      <w:hyperlink r:id="rId204" w:tooltip="Cundinamarca" w:history="1">
        <w:r>
          <w:rPr>
            <w:rStyle w:val="Hipervnculo"/>
            <w:rFonts w:ascii="Arial" w:hAnsi="Arial" w:cs="Arial"/>
            <w:color w:val="0B0080"/>
            <w:sz w:val="20"/>
            <w:szCs w:val="20"/>
          </w:rPr>
          <w:t>Cundinamarca</w:t>
        </w:r>
        <w:proofErr w:type="spellEnd"/>
      </w:hyperlink>
      <w:r>
        <w:rPr>
          <w:rFonts w:ascii="Arial" w:hAnsi="Arial" w:cs="Arial"/>
          <w:color w:val="000000"/>
          <w:sz w:val="20"/>
          <w:szCs w:val="20"/>
        </w:rPr>
        <w:t>— a enviar contra ellos un ejército liderados por Bolívar, que había huido de Venezuela por segunda vez, ya que la</w:t>
      </w:r>
      <w:r>
        <w:rPr>
          <w:rStyle w:val="apple-converted-space"/>
          <w:rFonts w:ascii="Arial" w:hAnsi="Arial" w:cs="Arial"/>
          <w:color w:val="000000"/>
          <w:sz w:val="20"/>
          <w:szCs w:val="20"/>
        </w:rPr>
        <w:t> </w:t>
      </w:r>
      <w:hyperlink r:id="rId205" w:tooltip="Segunda República de Venezuela" w:history="1">
        <w:r>
          <w:rPr>
            <w:rStyle w:val="Hipervnculo"/>
            <w:rFonts w:ascii="Arial" w:hAnsi="Arial" w:cs="Arial"/>
            <w:color w:val="0B0080"/>
            <w:sz w:val="20"/>
            <w:szCs w:val="20"/>
          </w:rPr>
          <w:t>Segunda República de Venezuela</w:t>
        </w:r>
      </w:hyperlink>
      <w:r>
        <w:rPr>
          <w:rStyle w:val="apple-converted-space"/>
          <w:rFonts w:ascii="Arial" w:hAnsi="Arial" w:cs="Arial"/>
          <w:color w:val="000000"/>
          <w:sz w:val="20"/>
          <w:szCs w:val="20"/>
        </w:rPr>
        <w:t> </w:t>
      </w:r>
      <w:r>
        <w:rPr>
          <w:rFonts w:ascii="Arial" w:hAnsi="Arial" w:cs="Arial"/>
          <w:color w:val="000000"/>
          <w:sz w:val="20"/>
          <w:szCs w:val="20"/>
        </w:rPr>
        <w:t>había sucumbido tras su derrota en</w:t>
      </w:r>
      <w:r>
        <w:rPr>
          <w:rStyle w:val="apple-converted-space"/>
          <w:rFonts w:ascii="Arial" w:hAnsi="Arial" w:cs="Arial"/>
          <w:color w:val="000000"/>
          <w:sz w:val="20"/>
          <w:szCs w:val="20"/>
        </w:rPr>
        <w:t> </w:t>
      </w:r>
      <w:hyperlink r:id="rId206" w:tooltip="Segunda Batalla de La Puerta" w:history="1">
        <w:r>
          <w:rPr>
            <w:rStyle w:val="Hipervnculo"/>
            <w:rFonts w:ascii="Arial" w:hAnsi="Arial" w:cs="Arial"/>
            <w:color w:val="0B0080"/>
            <w:sz w:val="20"/>
            <w:szCs w:val="20"/>
          </w:rPr>
          <w:t>La Puerta</w:t>
        </w:r>
      </w:hyperlink>
      <w:r>
        <w:rPr>
          <w:rStyle w:val="apple-converted-space"/>
          <w:rFonts w:ascii="Arial" w:hAnsi="Arial" w:cs="Arial"/>
          <w:color w:val="000000"/>
          <w:sz w:val="20"/>
          <w:szCs w:val="20"/>
        </w:rPr>
        <w:t> </w:t>
      </w:r>
      <w:r>
        <w:rPr>
          <w:rFonts w:ascii="Arial" w:hAnsi="Arial" w:cs="Arial"/>
          <w:color w:val="000000"/>
          <w:sz w:val="20"/>
          <w:szCs w:val="20"/>
        </w:rPr>
        <w:t>y los patriotas tuvieron que huir hacia el</w:t>
      </w:r>
      <w:r>
        <w:rPr>
          <w:rStyle w:val="apple-converted-space"/>
          <w:rFonts w:ascii="Arial" w:hAnsi="Arial" w:cs="Arial"/>
          <w:color w:val="000000"/>
          <w:sz w:val="20"/>
          <w:szCs w:val="20"/>
        </w:rPr>
        <w:t> </w:t>
      </w:r>
      <w:hyperlink r:id="rId207" w:tooltip="Emigración a Oriente" w:history="1">
        <w:r>
          <w:rPr>
            <w:rStyle w:val="Hipervnculo"/>
            <w:rFonts w:ascii="Arial" w:hAnsi="Arial" w:cs="Arial"/>
            <w:color w:val="0B0080"/>
            <w:sz w:val="20"/>
            <w:szCs w:val="20"/>
          </w:rPr>
          <w:t>Oriente</w:t>
        </w:r>
      </w:hyperlink>
      <w:r>
        <w:rPr>
          <w:rFonts w:ascii="Arial" w:hAnsi="Arial" w:cs="Arial"/>
          <w:color w:val="000000"/>
          <w:sz w:val="20"/>
          <w:szCs w:val="20"/>
        </w:rPr>
        <w:t>.</w:t>
      </w:r>
      <w:hyperlink r:id="rId208" w:anchor="cite_note-8" w:history="1">
        <w:r>
          <w:rPr>
            <w:rStyle w:val="Hipervnculo"/>
            <w:rFonts w:ascii="Arial" w:hAnsi="Arial" w:cs="Arial"/>
            <w:color w:val="0B0080"/>
            <w:sz w:val="20"/>
            <w:szCs w:val="20"/>
            <w:vertAlign w:val="superscript"/>
          </w:rPr>
          <w:t>8</w:t>
        </w:r>
      </w:hyperlink>
      <w:r>
        <w:rPr>
          <w:rStyle w:val="apple-converted-space"/>
          <w:rFonts w:ascii="Arial" w:hAnsi="Arial" w:cs="Arial"/>
          <w:color w:val="000000"/>
          <w:sz w:val="20"/>
          <w:szCs w:val="20"/>
        </w:rPr>
        <w:t> </w:t>
      </w:r>
      <w:r>
        <w:rPr>
          <w:rFonts w:ascii="Arial" w:hAnsi="Arial" w:cs="Arial"/>
          <w:color w:val="000000"/>
          <w:sz w:val="20"/>
          <w:szCs w:val="20"/>
        </w:rPr>
        <w:t>En ese momento los realistas de Pasto y Popayán con apoyo de</w:t>
      </w:r>
      <w:r>
        <w:rPr>
          <w:rStyle w:val="apple-converted-space"/>
          <w:rFonts w:ascii="Arial" w:hAnsi="Arial" w:cs="Arial"/>
          <w:color w:val="000000"/>
          <w:sz w:val="20"/>
          <w:szCs w:val="20"/>
        </w:rPr>
        <w:t> </w:t>
      </w:r>
      <w:hyperlink r:id="rId209" w:tooltip="Audiencia de Quito" w:history="1">
        <w:r>
          <w:rPr>
            <w:rStyle w:val="Hipervnculo"/>
            <w:rFonts w:ascii="Arial" w:hAnsi="Arial" w:cs="Arial"/>
            <w:color w:val="0B0080"/>
            <w:sz w:val="20"/>
            <w:szCs w:val="20"/>
          </w:rPr>
          <w:t>Quito</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10" w:tooltip="Virreinato del Perú" w:history="1">
        <w:r>
          <w:rPr>
            <w:rStyle w:val="Hipervnculo"/>
            <w:rFonts w:ascii="Arial" w:hAnsi="Arial" w:cs="Arial"/>
            <w:color w:val="0B0080"/>
            <w:sz w:val="20"/>
            <w:szCs w:val="20"/>
          </w:rPr>
          <w:t>Perú</w:t>
        </w:r>
      </w:hyperlink>
      <w:r>
        <w:rPr>
          <w:rStyle w:val="apple-converted-space"/>
          <w:rFonts w:ascii="Arial" w:hAnsi="Arial" w:cs="Arial"/>
          <w:color w:val="000000"/>
          <w:sz w:val="20"/>
          <w:szCs w:val="20"/>
        </w:rPr>
        <w:t> </w:t>
      </w:r>
      <w:r>
        <w:rPr>
          <w:rFonts w:ascii="Arial" w:hAnsi="Arial" w:cs="Arial"/>
          <w:color w:val="000000"/>
          <w:sz w:val="20"/>
          <w:szCs w:val="20"/>
        </w:rPr>
        <w:t>acababan de tomar</w:t>
      </w:r>
      <w:r>
        <w:rPr>
          <w:rStyle w:val="apple-converted-space"/>
          <w:rFonts w:ascii="Arial" w:hAnsi="Arial" w:cs="Arial"/>
          <w:color w:val="000000"/>
          <w:sz w:val="20"/>
          <w:szCs w:val="20"/>
        </w:rPr>
        <w:t> </w:t>
      </w:r>
      <w:hyperlink r:id="rId211" w:tooltip="Antioquia (Colombia)" w:history="1">
        <w:r>
          <w:rPr>
            <w:rStyle w:val="Hipervnculo"/>
            <w:rFonts w:ascii="Arial" w:hAnsi="Arial" w:cs="Arial"/>
            <w:color w:val="0B0080"/>
            <w:sz w:val="20"/>
            <w:szCs w:val="20"/>
          </w:rPr>
          <w:t>Antioquia</w:t>
        </w:r>
      </w:hyperlink>
      <w:r>
        <w:rPr>
          <w:rFonts w:ascii="Arial" w:hAnsi="Arial" w:cs="Arial"/>
          <w:color w:val="000000"/>
          <w:sz w:val="20"/>
          <w:szCs w:val="20"/>
        </w:rPr>
        <w:t>.</w:t>
      </w:r>
      <w:hyperlink r:id="rId212" w:anchor="cite_note-Malamud10-7" w:history="1">
        <w:r>
          <w:rPr>
            <w:rStyle w:val="Hipervnculo"/>
            <w:rFonts w:ascii="Arial" w:hAnsi="Arial" w:cs="Arial"/>
            <w:color w:val="0B0080"/>
            <w:sz w:val="20"/>
            <w:szCs w:val="20"/>
            <w:vertAlign w:val="superscript"/>
          </w:rPr>
          <w:t>7</w:t>
        </w:r>
      </w:hyperlink>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1905000" cy="2971800"/>
            <wp:effectExtent l="0" t="0" r="0" b="0"/>
            <wp:docPr id="30" name="Imagen 30" descr="http://upload.wikimedia.org/wikipedia/commons/thumb/d/de/Antonio_Narino.jpg/200px-Antonio_Narino.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d/de/Antonio_Narino.jpg/200px-Antonio_Narino.jp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905000" cy="297180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29" name="Imagen 29" descr="http://bits.wikimedia.org/static-1.22wmf17/skins/common/images/magnify-clip.png">
              <a:hlinkClick xmlns:a="http://schemas.openxmlformats.org/drawingml/2006/main" r:id="rId21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its.wikimedia.org/static-1.22wmf17/skins/common/images/magnify-clip.png">
                      <a:hlinkClick r:id="rId215"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hyperlink r:id="rId216" w:tooltip="Antonio Nariño" w:history="1">
        <w:r>
          <w:rPr>
            <w:rStyle w:val="Hipervnculo"/>
            <w:rFonts w:ascii="Arial" w:hAnsi="Arial" w:cs="Arial"/>
            <w:color w:val="0B0080"/>
            <w:sz w:val="17"/>
            <w:szCs w:val="17"/>
          </w:rPr>
          <w:t>Antonio Nariño</w:t>
        </w:r>
      </w:hyperlink>
      <w:r>
        <w:rPr>
          <w:rStyle w:val="apple-converted-space"/>
          <w:rFonts w:ascii="Arial" w:hAnsi="Arial" w:cs="Arial"/>
          <w:color w:val="000000"/>
          <w:sz w:val="17"/>
          <w:szCs w:val="17"/>
        </w:rPr>
        <w:t> </w:t>
      </w:r>
      <w:r>
        <w:rPr>
          <w:rFonts w:ascii="Arial" w:hAnsi="Arial" w:cs="Arial"/>
          <w:color w:val="000000"/>
          <w:sz w:val="17"/>
          <w:szCs w:val="17"/>
        </w:rPr>
        <w:t xml:space="preserve">es considerado uno de los principales libertadores </w:t>
      </w:r>
      <w:proofErr w:type="spellStart"/>
      <w:r>
        <w:rPr>
          <w:rFonts w:ascii="Arial" w:hAnsi="Arial" w:cs="Arial"/>
          <w:color w:val="000000"/>
          <w:sz w:val="17"/>
          <w:szCs w:val="17"/>
        </w:rPr>
        <w:t>de</w:t>
      </w:r>
      <w:hyperlink r:id="rId217" w:tooltip="Colombia" w:history="1">
        <w:r>
          <w:rPr>
            <w:rStyle w:val="Hipervnculo"/>
            <w:rFonts w:ascii="Arial" w:hAnsi="Arial" w:cs="Arial"/>
            <w:color w:val="0B0080"/>
            <w:sz w:val="17"/>
            <w:szCs w:val="17"/>
          </w:rPr>
          <w:t>Colombia</w:t>
        </w:r>
        <w:proofErr w:type="spellEnd"/>
      </w:hyperlink>
      <w:r>
        <w:rPr>
          <w:rFonts w:ascii="Arial" w:hAnsi="Arial" w:cs="Arial"/>
          <w:color w:val="000000"/>
          <w:sz w:val="17"/>
          <w:szCs w:val="17"/>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En diciembre, de 1814 Bolívar obligó a Cundinamarca a unirse a las Provincias Unidas </w:t>
      </w:r>
      <w:proofErr w:type="spellStart"/>
      <w:r>
        <w:rPr>
          <w:rFonts w:ascii="Arial" w:hAnsi="Arial" w:cs="Arial"/>
          <w:color w:val="000000"/>
          <w:sz w:val="20"/>
          <w:szCs w:val="20"/>
        </w:rPr>
        <w:t>tras</w:t>
      </w:r>
      <w:hyperlink r:id="rId218" w:tooltip="Asedio de Santafé de Bogotá" w:history="1">
        <w:r>
          <w:rPr>
            <w:rStyle w:val="Hipervnculo"/>
            <w:rFonts w:ascii="Arial" w:hAnsi="Arial" w:cs="Arial"/>
            <w:color w:val="0B0080"/>
            <w:sz w:val="20"/>
            <w:szCs w:val="20"/>
          </w:rPr>
          <w:t>asediar</w:t>
        </w:r>
        <w:proofErr w:type="spellEnd"/>
        <w:r>
          <w:rPr>
            <w:rStyle w:val="Hipervnculo"/>
            <w:rFonts w:ascii="Arial" w:hAnsi="Arial" w:cs="Arial"/>
            <w:color w:val="0B0080"/>
            <w:sz w:val="20"/>
            <w:szCs w:val="20"/>
          </w:rPr>
          <w:t xml:space="preserve"> Bogotá</w:t>
        </w:r>
      </w:hyperlink>
      <w:r>
        <w:rPr>
          <w:rStyle w:val="apple-converted-space"/>
          <w:rFonts w:ascii="Arial" w:hAnsi="Arial" w:cs="Arial"/>
          <w:color w:val="000000"/>
          <w:sz w:val="20"/>
          <w:szCs w:val="20"/>
        </w:rPr>
        <w:t> </w:t>
      </w:r>
      <w:r>
        <w:rPr>
          <w:rFonts w:ascii="Arial" w:hAnsi="Arial" w:cs="Arial"/>
          <w:color w:val="000000"/>
          <w:sz w:val="20"/>
          <w:szCs w:val="20"/>
        </w:rPr>
        <w:t>con 1.800 tropas,</w:t>
      </w:r>
      <w:hyperlink r:id="rId219" w:anchor="cite_note-Henao325-9" w:history="1">
        <w:r>
          <w:rPr>
            <w:rStyle w:val="Hipervnculo"/>
            <w:rFonts w:ascii="Arial" w:hAnsi="Arial" w:cs="Arial"/>
            <w:color w:val="0B0080"/>
            <w:sz w:val="20"/>
            <w:szCs w:val="20"/>
            <w:vertAlign w:val="superscript"/>
          </w:rPr>
          <w:t>9</w:t>
        </w:r>
      </w:hyperlink>
      <w:r>
        <w:rPr>
          <w:rStyle w:val="apple-converted-space"/>
          <w:rFonts w:ascii="Arial" w:hAnsi="Arial" w:cs="Arial"/>
          <w:color w:val="000000"/>
          <w:sz w:val="20"/>
          <w:szCs w:val="20"/>
        </w:rPr>
        <w:t> </w:t>
      </w:r>
      <w:r>
        <w:rPr>
          <w:rFonts w:ascii="Arial" w:hAnsi="Arial" w:cs="Arial"/>
          <w:color w:val="000000"/>
          <w:sz w:val="20"/>
          <w:szCs w:val="20"/>
        </w:rPr>
        <w:t>durante el acontecimiento el obispo de la ciudad excomulgó a Bolívar y sus oficiales.</w:t>
      </w:r>
      <w:hyperlink r:id="rId220" w:anchor="cite_note-Ref1-1" w:history="1">
        <w:r>
          <w:rPr>
            <w:rStyle w:val="Hipervnculo"/>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La urbe era defendida por 1.400 soldados al mando del general</w:t>
      </w:r>
      <w:r>
        <w:rPr>
          <w:rStyle w:val="apple-converted-space"/>
          <w:rFonts w:ascii="Arial" w:hAnsi="Arial" w:cs="Arial"/>
          <w:color w:val="000000"/>
          <w:sz w:val="20"/>
          <w:szCs w:val="20"/>
        </w:rPr>
        <w:t> </w:t>
      </w:r>
      <w:hyperlink r:id="rId221" w:tooltip="José Ramón de Leyva" w:history="1">
        <w:r>
          <w:rPr>
            <w:rStyle w:val="Hipervnculo"/>
            <w:rFonts w:ascii="Arial" w:hAnsi="Arial" w:cs="Arial"/>
            <w:color w:val="0B0080"/>
            <w:sz w:val="20"/>
            <w:szCs w:val="20"/>
          </w:rPr>
          <w:t xml:space="preserve">José Ramón de </w:t>
        </w:r>
        <w:r>
          <w:rPr>
            <w:rStyle w:val="Hipervnculo"/>
            <w:rFonts w:ascii="Arial" w:hAnsi="Arial" w:cs="Arial"/>
            <w:color w:val="0B0080"/>
            <w:sz w:val="20"/>
            <w:szCs w:val="20"/>
          </w:rPr>
          <w:lastRenderedPageBreak/>
          <w:t>Leyva</w:t>
        </w:r>
      </w:hyperlink>
      <w:r>
        <w:rPr>
          <w:rStyle w:val="apple-converted-space"/>
          <w:rFonts w:ascii="Arial" w:hAnsi="Arial" w:cs="Arial"/>
          <w:color w:val="000000"/>
          <w:sz w:val="20"/>
          <w:szCs w:val="20"/>
        </w:rPr>
        <w:t> </w:t>
      </w:r>
      <w:r>
        <w:rPr>
          <w:rFonts w:ascii="Arial" w:hAnsi="Arial" w:cs="Arial"/>
          <w:color w:val="000000"/>
          <w:sz w:val="20"/>
          <w:szCs w:val="20"/>
        </w:rPr>
        <w:t>que volvían derrotados de la</w:t>
      </w:r>
      <w:r>
        <w:rPr>
          <w:rStyle w:val="apple-converted-space"/>
          <w:rFonts w:ascii="Arial" w:hAnsi="Arial" w:cs="Arial"/>
          <w:color w:val="000000"/>
          <w:sz w:val="20"/>
          <w:szCs w:val="20"/>
        </w:rPr>
        <w:t> </w:t>
      </w:r>
      <w:hyperlink r:id="rId222" w:tooltip="Campaña de Nariño en el Sur" w:history="1">
        <w:r>
          <w:rPr>
            <w:rStyle w:val="Hipervnculo"/>
            <w:rFonts w:ascii="Arial" w:hAnsi="Arial" w:cs="Arial"/>
            <w:color w:val="0B0080"/>
            <w:sz w:val="20"/>
            <w:szCs w:val="20"/>
          </w:rPr>
          <w:t>Campaña de Nariño en el Sur</w:t>
        </w:r>
      </w:hyperlink>
      <w:r>
        <w:rPr>
          <w:rFonts w:ascii="Arial" w:hAnsi="Arial" w:cs="Arial"/>
          <w:color w:val="000000"/>
          <w:sz w:val="20"/>
          <w:szCs w:val="20"/>
        </w:rPr>
        <w:t>. A sus soldados se les dijo que Bolívar tenía planeado destruir su ciudad y acabar con la</w:t>
      </w:r>
      <w:r>
        <w:rPr>
          <w:rStyle w:val="apple-converted-space"/>
          <w:rFonts w:ascii="Arial" w:hAnsi="Arial" w:cs="Arial"/>
          <w:color w:val="000000"/>
          <w:sz w:val="20"/>
          <w:szCs w:val="20"/>
        </w:rPr>
        <w:t> </w:t>
      </w:r>
      <w:hyperlink r:id="rId223" w:tooltip="Iglesia católica" w:history="1">
        <w:r>
          <w:rPr>
            <w:rStyle w:val="Hipervnculo"/>
            <w:rFonts w:ascii="Arial" w:hAnsi="Arial" w:cs="Arial"/>
            <w:color w:val="0B0080"/>
            <w:sz w:val="20"/>
            <w:szCs w:val="20"/>
          </w:rPr>
          <w:t>Iglesia católica</w:t>
        </w:r>
      </w:hyperlink>
      <w:r>
        <w:rPr>
          <w:rFonts w:ascii="Arial" w:hAnsi="Arial" w:cs="Arial"/>
          <w:color w:val="000000"/>
          <w:sz w:val="20"/>
          <w:szCs w:val="20"/>
        </w:rPr>
        <w:t>.</w:t>
      </w:r>
      <w:hyperlink r:id="rId224" w:anchor="cite_note-Henao325-9" w:history="1">
        <w:r>
          <w:rPr>
            <w:rStyle w:val="Hipervnculo"/>
            <w:rFonts w:ascii="Arial" w:hAnsi="Arial" w:cs="Arial"/>
            <w:color w:val="0B0080"/>
            <w:sz w:val="20"/>
            <w:szCs w:val="20"/>
            <w:vertAlign w:val="superscript"/>
          </w:rPr>
          <w:t>9</w:t>
        </w:r>
      </w:hyperlink>
      <w:r>
        <w:rPr>
          <w:rStyle w:val="apple-converted-space"/>
          <w:rFonts w:ascii="Arial" w:hAnsi="Arial" w:cs="Arial"/>
          <w:color w:val="000000"/>
          <w:sz w:val="20"/>
          <w:szCs w:val="20"/>
        </w:rPr>
        <w:t> </w:t>
      </w:r>
      <w:r>
        <w:rPr>
          <w:rFonts w:ascii="Arial" w:hAnsi="Arial" w:cs="Arial"/>
          <w:color w:val="000000"/>
          <w:sz w:val="20"/>
          <w:szCs w:val="20"/>
        </w:rPr>
        <w:t>Unos 2.000 ciudadanos fueron armados y se repartieron puñales entre las mujeres. Finalmente los patriotas tomaron la ciudad después de una</w:t>
      </w:r>
      <w:r>
        <w:rPr>
          <w:rStyle w:val="apple-converted-space"/>
          <w:rFonts w:ascii="Arial" w:hAnsi="Arial" w:cs="Arial"/>
          <w:color w:val="000000"/>
          <w:sz w:val="20"/>
          <w:szCs w:val="20"/>
        </w:rPr>
        <w:t> </w:t>
      </w:r>
      <w:hyperlink r:id="rId225" w:tooltip="Guerra urbana" w:history="1">
        <w:r>
          <w:rPr>
            <w:rStyle w:val="Hipervnculo"/>
            <w:rFonts w:ascii="Arial" w:hAnsi="Arial" w:cs="Arial"/>
            <w:color w:val="0B0080"/>
            <w:sz w:val="20"/>
            <w:szCs w:val="20"/>
          </w:rPr>
          <w:t>lucha calle por calle</w:t>
        </w:r>
      </w:hyperlink>
      <w:r>
        <w:rPr>
          <w:rStyle w:val="apple-converted-space"/>
          <w:rFonts w:ascii="Arial" w:hAnsi="Arial" w:cs="Arial"/>
          <w:color w:val="000000"/>
          <w:sz w:val="20"/>
          <w:szCs w:val="20"/>
        </w:rPr>
        <w:t> </w:t>
      </w:r>
      <w:r>
        <w:rPr>
          <w:rFonts w:ascii="Arial" w:hAnsi="Arial" w:cs="Arial"/>
          <w:color w:val="000000"/>
          <w:sz w:val="20"/>
          <w:szCs w:val="20"/>
        </w:rPr>
        <w:t>los defensores se rindieron bajo la promesa de perdonarles la vida y sus bienes tras dos días de combates (</w:t>
      </w:r>
      <w:hyperlink r:id="rId226" w:tooltip="12 de diciembre" w:history="1">
        <w:r>
          <w:rPr>
            <w:rStyle w:val="Hipervnculo"/>
            <w:rFonts w:ascii="Arial" w:hAnsi="Arial" w:cs="Arial"/>
            <w:color w:val="0B0080"/>
            <w:sz w:val="20"/>
            <w:szCs w:val="20"/>
          </w:rPr>
          <w:t>12 de diciembre</w:t>
        </w:r>
      </w:hyperlink>
      <w:r>
        <w:rPr>
          <w:rFonts w:ascii="Arial" w:hAnsi="Arial" w:cs="Arial"/>
          <w:color w:val="000000"/>
          <w:sz w:val="20"/>
          <w:szCs w:val="20"/>
        </w:rPr>
        <w:t>).</w:t>
      </w:r>
      <w:hyperlink r:id="rId227" w:anchor="cite_note-Galindo291-10" w:history="1">
        <w:r>
          <w:rPr>
            <w:rStyle w:val="Hipervnculo"/>
            <w:rFonts w:ascii="Arial" w:hAnsi="Arial" w:cs="Arial"/>
            <w:color w:val="0B0080"/>
            <w:sz w:val="20"/>
            <w:szCs w:val="20"/>
            <w:vertAlign w:val="superscript"/>
          </w:rPr>
          <w:t>10</w:t>
        </w:r>
      </w:hyperlink>
      <w:r>
        <w:rPr>
          <w:rStyle w:val="apple-converted-space"/>
          <w:rFonts w:ascii="Arial" w:hAnsi="Arial" w:cs="Arial"/>
          <w:color w:val="000000"/>
          <w:sz w:val="20"/>
          <w:szCs w:val="20"/>
        </w:rPr>
        <w:t> </w:t>
      </w:r>
      <w:r>
        <w:rPr>
          <w:rFonts w:ascii="Arial" w:hAnsi="Arial" w:cs="Arial"/>
          <w:color w:val="000000"/>
          <w:sz w:val="20"/>
          <w:szCs w:val="20"/>
        </w:rPr>
        <w:t>Sin embargo, los patriotas saquearon el rico barrio de Santa Bárbara y destruyeron su</w:t>
      </w:r>
      <w:r>
        <w:rPr>
          <w:rStyle w:val="apple-converted-space"/>
          <w:rFonts w:ascii="Arial" w:hAnsi="Arial" w:cs="Arial"/>
          <w:color w:val="000000"/>
          <w:sz w:val="20"/>
          <w:szCs w:val="20"/>
        </w:rPr>
        <w:t> </w:t>
      </w:r>
      <w:hyperlink r:id="rId228" w:tooltip="Observatorio Astronómico Nacional de Colombia" w:history="1">
        <w:r>
          <w:rPr>
            <w:rStyle w:val="Hipervnculo"/>
            <w:rFonts w:ascii="Arial" w:hAnsi="Arial" w:cs="Arial"/>
            <w:color w:val="0B0080"/>
            <w:sz w:val="20"/>
            <w:szCs w:val="20"/>
          </w:rPr>
          <w:t>Observatorio Astronómico</w:t>
        </w:r>
      </w:hyperlink>
      <w:r>
        <w:rPr>
          <w:rFonts w:ascii="Arial" w:hAnsi="Arial" w:cs="Arial"/>
          <w:color w:val="000000"/>
          <w:sz w:val="20"/>
          <w:szCs w:val="20"/>
        </w:rPr>
        <w:t>. Muchos hombres fueron masacrados y las mujeres de origen español que ahí habitaban fueron violadas.</w:t>
      </w:r>
      <w:hyperlink r:id="rId229" w:anchor="cite_note-Ref1-1" w:history="1">
        <w:r>
          <w:rPr>
            <w:rStyle w:val="Hipervnculo"/>
            <w:rFonts w:ascii="Arial" w:hAnsi="Arial" w:cs="Arial"/>
            <w:color w:val="0B0080"/>
            <w:sz w:val="20"/>
            <w:szCs w:val="20"/>
            <w:vertAlign w:val="superscript"/>
          </w:rPr>
          <w:t>1</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enero de</w:t>
      </w:r>
      <w:r>
        <w:rPr>
          <w:rStyle w:val="apple-converted-space"/>
          <w:rFonts w:ascii="Arial" w:hAnsi="Arial" w:cs="Arial"/>
          <w:color w:val="000000"/>
          <w:sz w:val="20"/>
          <w:szCs w:val="20"/>
        </w:rPr>
        <w:t> </w:t>
      </w:r>
      <w:hyperlink r:id="rId230" w:tooltip="1815" w:history="1">
        <w:r>
          <w:rPr>
            <w:rStyle w:val="Hipervnculo"/>
            <w:rFonts w:ascii="Arial" w:hAnsi="Arial" w:cs="Arial"/>
            <w:color w:val="0B0080"/>
            <w:sz w:val="20"/>
            <w:szCs w:val="20"/>
          </w:rPr>
          <w:t>1815</w:t>
        </w:r>
      </w:hyperlink>
      <w:r>
        <w:rPr>
          <w:rStyle w:val="apple-converted-space"/>
          <w:rFonts w:ascii="Arial" w:hAnsi="Arial" w:cs="Arial"/>
          <w:color w:val="000000"/>
          <w:sz w:val="20"/>
          <w:szCs w:val="20"/>
        </w:rPr>
        <w:t> </w:t>
      </w:r>
      <w:r>
        <w:rPr>
          <w:rFonts w:ascii="Arial" w:hAnsi="Arial" w:cs="Arial"/>
          <w:color w:val="000000"/>
          <w:sz w:val="20"/>
          <w:szCs w:val="20"/>
        </w:rPr>
        <w:t>el gobierno republicano fue trasladado de</w:t>
      </w:r>
      <w:r>
        <w:rPr>
          <w:rStyle w:val="apple-converted-space"/>
          <w:rFonts w:ascii="Arial" w:hAnsi="Arial" w:cs="Arial"/>
          <w:color w:val="000000"/>
          <w:sz w:val="20"/>
          <w:szCs w:val="20"/>
        </w:rPr>
        <w:t> </w:t>
      </w:r>
      <w:hyperlink r:id="rId231" w:tooltip="Tunja" w:history="1">
        <w:r>
          <w:rPr>
            <w:rStyle w:val="Hipervnculo"/>
            <w:rFonts w:ascii="Arial" w:hAnsi="Arial" w:cs="Arial"/>
            <w:color w:val="0B0080"/>
            <w:sz w:val="20"/>
            <w:szCs w:val="20"/>
          </w:rPr>
          <w:t>Tunja</w:t>
        </w:r>
      </w:hyperlink>
      <w:r>
        <w:rPr>
          <w:rStyle w:val="apple-converted-space"/>
          <w:rFonts w:ascii="Arial" w:hAnsi="Arial" w:cs="Arial"/>
          <w:color w:val="000000"/>
          <w:sz w:val="20"/>
          <w:szCs w:val="20"/>
        </w:rPr>
        <w:t> </w:t>
      </w:r>
      <w:r>
        <w:rPr>
          <w:rFonts w:ascii="Arial" w:hAnsi="Arial" w:cs="Arial"/>
          <w:color w:val="000000"/>
          <w:sz w:val="20"/>
          <w:szCs w:val="20"/>
        </w:rPr>
        <w:t>a Bogotá, y Bolívar recibió el rango de capitán general, con el encargo de expulsar a los realistas atrincherados en</w:t>
      </w:r>
      <w:r>
        <w:rPr>
          <w:rStyle w:val="apple-converted-space"/>
          <w:rFonts w:ascii="Arial" w:hAnsi="Arial" w:cs="Arial"/>
          <w:color w:val="000000"/>
          <w:sz w:val="20"/>
          <w:szCs w:val="20"/>
        </w:rPr>
        <w:t> </w:t>
      </w:r>
      <w:hyperlink r:id="rId232" w:tooltip="Santa Marta" w:history="1">
        <w:r>
          <w:rPr>
            <w:rStyle w:val="Hipervnculo"/>
            <w:rFonts w:ascii="Arial" w:hAnsi="Arial" w:cs="Arial"/>
            <w:color w:val="0B0080"/>
            <w:sz w:val="20"/>
            <w:szCs w:val="20"/>
          </w:rPr>
          <w:t>Santa Marta</w:t>
        </w:r>
      </w:hyperlink>
      <w:r>
        <w:rPr>
          <w:rFonts w:ascii="Arial" w:hAnsi="Arial" w:cs="Arial"/>
          <w:color w:val="000000"/>
          <w:sz w:val="20"/>
          <w:szCs w:val="20"/>
        </w:rPr>
        <w:t>.</w:t>
      </w:r>
      <w:hyperlink r:id="rId233" w:anchor="cite_note-11" w:history="1">
        <w:r>
          <w:rPr>
            <w:rStyle w:val="Hipervnculo"/>
            <w:rFonts w:ascii="Arial" w:hAnsi="Arial" w:cs="Arial"/>
            <w:color w:val="0B0080"/>
            <w:sz w:val="20"/>
            <w:szCs w:val="20"/>
            <w:vertAlign w:val="superscript"/>
          </w:rPr>
          <w:t>11</w:t>
        </w:r>
      </w:hyperlink>
      <w:r>
        <w:rPr>
          <w:rStyle w:val="apple-converted-space"/>
          <w:rFonts w:ascii="Arial" w:hAnsi="Arial" w:cs="Arial"/>
          <w:color w:val="000000"/>
          <w:sz w:val="20"/>
          <w:szCs w:val="20"/>
        </w:rPr>
        <w:t> </w:t>
      </w:r>
      <w:hyperlink r:id="rId234" w:anchor="cite_note-12" w:history="1">
        <w:r>
          <w:rPr>
            <w:rStyle w:val="Hipervnculo"/>
            <w:rFonts w:ascii="Arial" w:hAnsi="Arial" w:cs="Arial"/>
            <w:color w:val="0B0080"/>
            <w:sz w:val="20"/>
            <w:szCs w:val="20"/>
            <w:vertAlign w:val="superscript"/>
          </w:rPr>
          <w:t>12</w:t>
        </w:r>
      </w:hyperlink>
      <w:r>
        <w:rPr>
          <w:rStyle w:val="apple-converted-space"/>
          <w:rFonts w:ascii="Arial" w:hAnsi="Arial" w:cs="Arial"/>
          <w:color w:val="000000"/>
          <w:sz w:val="20"/>
          <w:szCs w:val="20"/>
        </w:rPr>
        <w:t> </w:t>
      </w:r>
      <w:r>
        <w:rPr>
          <w:rFonts w:ascii="Arial" w:hAnsi="Arial" w:cs="Arial"/>
          <w:color w:val="000000"/>
          <w:sz w:val="20"/>
          <w:szCs w:val="20"/>
        </w:rPr>
        <w:t>Sin embargo, el gobierno establecido en Bogotá no logró unificar los esfuerzos de los patriotas</w:t>
      </w:r>
      <w:hyperlink r:id="rId235" w:anchor="cite_note-Malamud10-7" w:history="1">
        <w:r>
          <w:rPr>
            <w:rStyle w:val="Hipervnculo"/>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 xml:space="preserve">debido a </w:t>
      </w:r>
      <w:proofErr w:type="spellStart"/>
      <w:r>
        <w:rPr>
          <w:rFonts w:ascii="Arial" w:hAnsi="Arial" w:cs="Arial"/>
          <w:color w:val="000000"/>
          <w:sz w:val="20"/>
          <w:szCs w:val="20"/>
        </w:rPr>
        <w:t>que</w:t>
      </w:r>
      <w:hyperlink r:id="rId236" w:tooltip="Cartagena de Indias" w:history="1">
        <w:r>
          <w:rPr>
            <w:rStyle w:val="Hipervnculo"/>
            <w:rFonts w:ascii="Arial" w:hAnsi="Arial" w:cs="Arial"/>
            <w:color w:val="0B0080"/>
            <w:sz w:val="20"/>
            <w:szCs w:val="20"/>
          </w:rPr>
          <w:t>Cartagena</w:t>
        </w:r>
        <w:proofErr w:type="spellEnd"/>
        <w:r>
          <w:rPr>
            <w:rStyle w:val="Hipervnculo"/>
            <w:rFonts w:ascii="Arial" w:hAnsi="Arial" w:cs="Arial"/>
            <w:color w:val="0B0080"/>
            <w:sz w:val="20"/>
            <w:szCs w:val="20"/>
          </w:rPr>
          <w:t xml:space="preserve"> de Indias</w:t>
        </w:r>
      </w:hyperlink>
      <w:r>
        <w:rPr>
          <w:rStyle w:val="apple-converted-space"/>
          <w:rFonts w:ascii="Arial" w:hAnsi="Arial" w:cs="Arial"/>
          <w:color w:val="000000"/>
          <w:sz w:val="20"/>
          <w:szCs w:val="20"/>
        </w:rPr>
        <w:t> </w:t>
      </w:r>
      <w:r>
        <w:rPr>
          <w:rFonts w:ascii="Arial" w:hAnsi="Arial" w:cs="Arial"/>
          <w:color w:val="000000"/>
          <w:sz w:val="20"/>
          <w:szCs w:val="20"/>
        </w:rPr>
        <w:t>se hallaba en poder del coronel patriota</w:t>
      </w:r>
      <w:r>
        <w:rPr>
          <w:rStyle w:val="apple-converted-space"/>
          <w:rFonts w:ascii="Arial" w:hAnsi="Arial" w:cs="Arial"/>
          <w:color w:val="000000"/>
          <w:sz w:val="20"/>
          <w:szCs w:val="20"/>
        </w:rPr>
        <w:t> </w:t>
      </w:r>
      <w:hyperlink r:id="rId237" w:tooltip="Manuel del Castillo y Rada" w:history="1">
        <w:r>
          <w:rPr>
            <w:rStyle w:val="Hipervnculo"/>
            <w:rFonts w:ascii="Arial" w:hAnsi="Arial" w:cs="Arial"/>
            <w:color w:val="0B0080"/>
            <w:sz w:val="20"/>
            <w:szCs w:val="20"/>
          </w:rPr>
          <w:t>Manuel del Castillo y Rada</w:t>
        </w:r>
      </w:hyperlink>
      <w:r>
        <w:rPr>
          <w:rFonts w:ascii="Arial" w:hAnsi="Arial" w:cs="Arial"/>
          <w:color w:val="000000"/>
          <w:sz w:val="20"/>
          <w:szCs w:val="20"/>
        </w:rPr>
        <w:t>, quien desde 1813 se había enemistado con Bolívar al desobedecerlo y un año después se había declarado públicamente contra él.</w:t>
      </w:r>
      <w:hyperlink r:id="rId238" w:anchor="cite_note-Ref1-1" w:history="1">
        <w:r>
          <w:rPr>
            <w:rStyle w:val="Hipervnculo"/>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El plan consistía en que Bolívar atacaría Santa Marta con 2.000 hombres armados por Castillo para avanzar luego sobre</w:t>
      </w:r>
      <w:r>
        <w:rPr>
          <w:rStyle w:val="apple-converted-space"/>
          <w:rFonts w:ascii="Arial" w:hAnsi="Arial" w:cs="Arial"/>
          <w:color w:val="000000"/>
          <w:sz w:val="20"/>
          <w:szCs w:val="20"/>
        </w:rPr>
        <w:t> </w:t>
      </w:r>
      <w:hyperlink r:id="rId239" w:tooltip="Riohacha" w:history="1">
        <w:r>
          <w:rPr>
            <w:rStyle w:val="Hipervnculo"/>
            <w:rFonts w:ascii="Arial" w:hAnsi="Arial" w:cs="Arial"/>
            <w:color w:val="0B0080"/>
            <w:sz w:val="20"/>
            <w:szCs w:val="20"/>
          </w:rPr>
          <w:t>Riohacha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40" w:tooltip="Maracaibo" w:history="1">
        <w:r>
          <w:rPr>
            <w:rStyle w:val="Hipervnculo"/>
            <w:rFonts w:ascii="Arial" w:hAnsi="Arial" w:cs="Arial"/>
            <w:color w:val="0B0080"/>
            <w:sz w:val="20"/>
            <w:szCs w:val="20"/>
          </w:rPr>
          <w:t>Maracaibo</w:t>
        </w:r>
      </w:hyperlink>
      <w:r>
        <w:rPr>
          <w:rStyle w:val="apple-converted-space"/>
          <w:rFonts w:ascii="Arial" w:hAnsi="Arial" w:cs="Arial"/>
          <w:color w:val="000000"/>
          <w:sz w:val="20"/>
          <w:szCs w:val="20"/>
        </w:rPr>
        <w:t> </w:t>
      </w:r>
      <w:r>
        <w:rPr>
          <w:rFonts w:ascii="Arial" w:hAnsi="Arial" w:cs="Arial"/>
          <w:color w:val="000000"/>
          <w:sz w:val="20"/>
          <w:szCs w:val="20"/>
        </w:rPr>
        <w:t>pero ninguno confiaba en el otro.</w:t>
      </w:r>
      <w:hyperlink r:id="rId241" w:anchor="cite_note-13" w:history="1">
        <w:r>
          <w:rPr>
            <w:rStyle w:val="Hipervnculo"/>
            <w:rFonts w:ascii="Arial" w:hAnsi="Arial" w:cs="Arial"/>
            <w:color w:val="0B0080"/>
            <w:sz w:val="20"/>
            <w:szCs w:val="20"/>
            <w:vertAlign w:val="superscript"/>
          </w:rPr>
          <w:t>13</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Ni Castillo ni Bolívar quisieron atacar Santa Marta por temor a que su rival interno aprovechara para lanzar una ofensiva en su contra, a pesar de que ambos sabían que se estaba preparando una expedición española que usaría a Santa Marta como base de operaciones. Finalmente el capitán general decidió primero atacar Cartagena y empezó a preparar la campaña contra esa ciudad, luego avanzaría hacia Santa Marta y finalmente regresaría a Venezuela con todas las fuerzas disponibles.</w:t>
      </w:r>
      <w:hyperlink r:id="rId242" w:anchor="cite_note-Ref2-2" w:history="1">
        <w:r>
          <w:rPr>
            <w:rStyle w:val="Hipervnculo"/>
            <w:rFonts w:ascii="Arial" w:hAnsi="Arial" w:cs="Arial"/>
            <w:color w:val="0B0080"/>
            <w:sz w:val="20"/>
            <w:szCs w:val="20"/>
            <w:vertAlign w:val="superscript"/>
          </w:rPr>
          <w:t>2</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Sin embargo, a mediados de</w:t>
      </w:r>
      <w:r>
        <w:rPr>
          <w:rStyle w:val="apple-converted-space"/>
          <w:rFonts w:ascii="Arial" w:hAnsi="Arial" w:cs="Arial"/>
          <w:color w:val="000000"/>
          <w:sz w:val="20"/>
          <w:szCs w:val="20"/>
        </w:rPr>
        <w:t> </w:t>
      </w:r>
      <w:hyperlink r:id="rId243" w:tooltip="1815" w:history="1">
        <w:r>
          <w:rPr>
            <w:rStyle w:val="Hipervnculo"/>
            <w:rFonts w:ascii="Arial" w:hAnsi="Arial" w:cs="Arial"/>
            <w:color w:val="0B0080"/>
            <w:sz w:val="20"/>
            <w:szCs w:val="20"/>
          </w:rPr>
          <w:t>1815</w:t>
        </w:r>
      </w:hyperlink>
      <w:r>
        <w:rPr>
          <w:rFonts w:ascii="Arial" w:hAnsi="Arial" w:cs="Arial"/>
          <w:color w:val="000000"/>
          <w:sz w:val="20"/>
          <w:szCs w:val="20"/>
        </w:rPr>
        <w:t>, Pablo Morillo arribó a la Nueva Granada con una gran fuerza expedicionaria, 18 barcos de guerra, 42 de transporte y 15.000 soldados y marinos, para la Campaña de Pacificación.</w:t>
      </w:r>
      <w:hyperlink r:id="rId244" w:anchor="cite_note-Ref2-2" w:history="1">
        <w:r>
          <w:rPr>
            <w:rStyle w:val="Hipervnculo"/>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 xml:space="preserve">Las Provincias Unidas de Nueva Granada ordenaron la movilización de diez mil hombres para defenderse de la expedición realista pero aparte de publicar decretos las autoridades se mostraron incapaces de reclutarlos, armarlos o entrenarlos; ante </w:t>
      </w:r>
      <w:proofErr w:type="gramStart"/>
      <w:r>
        <w:rPr>
          <w:rFonts w:ascii="Arial" w:hAnsi="Arial" w:cs="Arial"/>
          <w:color w:val="000000"/>
          <w:sz w:val="20"/>
          <w:szCs w:val="20"/>
        </w:rPr>
        <w:t>este</w:t>
      </w:r>
      <w:proofErr w:type="gramEnd"/>
      <w:r>
        <w:rPr>
          <w:rFonts w:ascii="Arial" w:hAnsi="Arial" w:cs="Arial"/>
          <w:color w:val="000000"/>
          <w:sz w:val="20"/>
          <w:szCs w:val="20"/>
        </w:rPr>
        <w:t xml:space="preserve"> incapacidad para colaborar y defenderse muchos dirigentes terminarían por renunciar a sus cargos.</w:t>
      </w:r>
      <w:hyperlink r:id="rId245" w:anchor="cite_note-14" w:history="1">
        <w:r>
          <w:rPr>
            <w:rStyle w:val="Hipervnculo"/>
            <w:rFonts w:ascii="Arial" w:hAnsi="Arial" w:cs="Arial"/>
            <w:color w:val="0B0080"/>
            <w:sz w:val="20"/>
            <w:szCs w:val="20"/>
            <w:vertAlign w:val="superscript"/>
          </w:rPr>
          <w:t>14</w:t>
        </w:r>
      </w:hyperlink>
      <w:r>
        <w:rPr>
          <w:rStyle w:val="apple-converted-space"/>
          <w:rFonts w:ascii="Arial" w:hAnsi="Arial" w:cs="Arial"/>
          <w:color w:val="000000"/>
          <w:sz w:val="20"/>
          <w:szCs w:val="20"/>
        </w:rPr>
        <w:t> </w:t>
      </w:r>
      <w:r>
        <w:rPr>
          <w:rFonts w:ascii="Arial" w:hAnsi="Arial" w:cs="Arial"/>
          <w:color w:val="000000"/>
          <w:sz w:val="20"/>
          <w:szCs w:val="20"/>
        </w:rPr>
        <w:t>Las fuerzas movilizadas, a inicios del año siguiente, por los republicanos eran apenas 8.000 hombres.</w:t>
      </w:r>
      <w:hyperlink r:id="rId246" w:anchor="cite_note-15" w:history="1">
        <w:r>
          <w:rPr>
            <w:rStyle w:val="Hipervnculo"/>
            <w:rFonts w:ascii="Arial" w:hAnsi="Arial" w:cs="Arial"/>
            <w:color w:val="0B0080"/>
            <w:sz w:val="20"/>
            <w:szCs w:val="20"/>
            <w:vertAlign w:val="superscript"/>
          </w:rPr>
          <w:t>15</w:t>
        </w:r>
      </w:hyperlink>
    </w:p>
    <w:p w:rsidR="000E57BC" w:rsidRDefault="000E57BC" w:rsidP="000E57BC">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 xml:space="preserve">La reconquista </w:t>
      </w:r>
      <w:proofErr w:type="gramStart"/>
      <w:r>
        <w:rPr>
          <w:rStyle w:val="mw-headline"/>
          <w:rFonts w:ascii="Arial" w:hAnsi="Arial" w:cs="Arial"/>
          <w:b w:val="0"/>
          <w:bCs w:val="0"/>
          <w:color w:val="000000"/>
          <w:sz w:val="29"/>
          <w:szCs w:val="29"/>
        </w:rPr>
        <w:t>española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"http://es.wikipedia.org/w/index.php?title=Independencia_de_Colombia&amp;veaction=edit&amp;section=3" \o "Editar sección: La reconquista española"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247" w:tooltip="Editar sección: La reconquista española" w:history="1">
        <w:r>
          <w:rPr>
            <w:rStyle w:val="Hipervnculo"/>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0E57BC" w:rsidRDefault="000E57BC" w:rsidP="000E57BC">
      <w:pPr>
        <w:shd w:val="clear" w:color="auto" w:fill="FFFFFF"/>
        <w:spacing w:line="288" w:lineRule="atLeast"/>
        <w:rPr>
          <w:rFonts w:ascii="Arial" w:hAnsi="Arial" w:cs="Arial"/>
          <w:i/>
          <w:iCs/>
          <w:color w:val="000000"/>
          <w:sz w:val="20"/>
          <w:szCs w:val="20"/>
        </w:rPr>
      </w:pPr>
      <w:r>
        <w:rPr>
          <w:rFonts w:ascii="Arial" w:hAnsi="Arial" w:cs="Arial"/>
          <w:i/>
          <w:iCs/>
          <w:color w:val="000000"/>
          <w:sz w:val="17"/>
          <w:szCs w:val="17"/>
        </w:rPr>
        <w:t>Artículo principal:</w:t>
      </w:r>
      <w:r>
        <w:rPr>
          <w:rStyle w:val="apple-converted-space"/>
          <w:rFonts w:ascii="Arial" w:hAnsi="Arial" w:cs="Arial"/>
          <w:i/>
          <w:iCs/>
          <w:color w:val="000000"/>
          <w:sz w:val="20"/>
          <w:szCs w:val="20"/>
        </w:rPr>
        <w:t> </w:t>
      </w:r>
      <w:hyperlink r:id="rId248" w:tooltip="Reconquista (Colombia)" w:history="1">
        <w:r>
          <w:rPr>
            <w:rStyle w:val="Hipervnculo"/>
            <w:rFonts w:ascii="Arial" w:hAnsi="Arial" w:cs="Arial"/>
            <w:color w:val="0B0080"/>
            <w:sz w:val="20"/>
            <w:szCs w:val="20"/>
          </w:rPr>
          <w:t>Reconquista (Colombia)</w:t>
        </w:r>
      </w:hyperlink>
      <w:r>
        <w:rPr>
          <w:rFonts w:ascii="Arial" w:hAnsi="Arial" w:cs="Arial"/>
          <w:i/>
          <w:iCs/>
          <w:color w:val="000000"/>
          <w:sz w:val="20"/>
          <w:szCs w:val="20"/>
        </w:rPr>
        <w:t>.</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2377440" cy="1981200"/>
            <wp:effectExtent l="0" t="0" r="3810" b="0"/>
            <wp:docPr id="28" name="Imagen 28" descr="http://upload.wikimedia.org/wikipedia/commons/thumb/4/41/Guerras_de_independencia_en_Colombia_1815-19.jpg/250px-Guerras_de_independencia_en_Colombia_1815-19.jp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4/41/Guerras_de_independencia_en_Colombia_1815-19.jpg/250px-Guerras_de_independencia_en_Colombia_1815-19.jpg">
                      <a:hlinkClick r:id="rId249"/>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377440" cy="198120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lastRenderedPageBreak/>
        <w:drawing>
          <wp:inline distT="0" distB="0" distL="0" distR="0">
            <wp:extent cx="144780" cy="106680"/>
            <wp:effectExtent l="0" t="0" r="7620" b="7620"/>
            <wp:docPr id="27" name="Imagen 27" descr="http://bits.wikimedia.org/static-1.22wmf17/skins/common/images/magnify-clip.png">
              <a:hlinkClick xmlns:a="http://schemas.openxmlformats.org/drawingml/2006/main" r:id="rId25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ts.wikimedia.org/static-1.22wmf17/skins/common/images/magnify-clip.png">
                      <a:hlinkClick r:id="rId251"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color w:val="000000"/>
          <w:sz w:val="17"/>
          <w:szCs w:val="17"/>
        </w:rPr>
        <w:t>Campañas de independencia en Venezuela y Nueva Granada entre 1815 y 1817 (arriba) y entre 1818 y 1819 (abajo).</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reconquista española de la Nueva Granada entre</w:t>
      </w:r>
      <w:r>
        <w:rPr>
          <w:rStyle w:val="apple-converted-space"/>
          <w:rFonts w:ascii="Arial" w:hAnsi="Arial" w:cs="Arial"/>
          <w:color w:val="000000"/>
          <w:sz w:val="20"/>
          <w:szCs w:val="20"/>
        </w:rPr>
        <w:t> </w:t>
      </w:r>
      <w:hyperlink r:id="rId252" w:tooltip="1815" w:history="1">
        <w:r>
          <w:rPr>
            <w:rStyle w:val="Hipervnculo"/>
            <w:rFonts w:ascii="Arial" w:hAnsi="Arial" w:cs="Arial"/>
            <w:color w:val="0B0080"/>
            <w:sz w:val="20"/>
            <w:szCs w:val="20"/>
          </w:rPr>
          <w:t>1815</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53" w:tooltip="1816" w:history="1">
        <w:r>
          <w:rPr>
            <w:rStyle w:val="Hipervnculo"/>
            <w:rFonts w:ascii="Arial" w:hAnsi="Arial" w:cs="Arial"/>
            <w:color w:val="0B0080"/>
            <w:sz w:val="20"/>
            <w:szCs w:val="20"/>
          </w:rPr>
          <w:t>1816</w:t>
        </w:r>
      </w:hyperlink>
      <w:r>
        <w:rPr>
          <w:rStyle w:val="apple-converted-space"/>
          <w:rFonts w:ascii="Arial" w:hAnsi="Arial" w:cs="Arial"/>
          <w:color w:val="000000"/>
          <w:sz w:val="20"/>
          <w:szCs w:val="20"/>
        </w:rPr>
        <w:t> </w:t>
      </w:r>
      <w:r>
        <w:rPr>
          <w:rFonts w:ascii="Arial" w:hAnsi="Arial" w:cs="Arial"/>
          <w:color w:val="000000"/>
          <w:sz w:val="20"/>
          <w:szCs w:val="20"/>
        </w:rPr>
        <w:t>y el período posterior, es conocido como la</w:t>
      </w:r>
      <w:r>
        <w:rPr>
          <w:rStyle w:val="apple-converted-space"/>
          <w:rFonts w:ascii="Arial" w:hAnsi="Arial" w:cs="Arial"/>
          <w:color w:val="000000"/>
          <w:sz w:val="20"/>
          <w:szCs w:val="20"/>
        </w:rPr>
        <w:t> </w:t>
      </w:r>
      <w:r>
        <w:rPr>
          <w:rFonts w:ascii="Arial" w:hAnsi="Arial" w:cs="Arial"/>
          <w:i/>
          <w:iCs/>
          <w:color w:val="000000"/>
          <w:sz w:val="20"/>
          <w:szCs w:val="20"/>
        </w:rPr>
        <w:t>Reconquista</w:t>
      </w:r>
      <w:r>
        <w:rPr>
          <w:rStyle w:val="apple-converted-space"/>
          <w:rFonts w:ascii="Arial" w:hAnsi="Arial" w:cs="Arial"/>
          <w:color w:val="000000"/>
          <w:sz w:val="20"/>
          <w:szCs w:val="20"/>
        </w:rPr>
        <w:t> </w:t>
      </w:r>
      <w:r>
        <w:rPr>
          <w:rFonts w:ascii="Arial" w:hAnsi="Arial" w:cs="Arial"/>
          <w:color w:val="000000"/>
          <w:sz w:val="20"/>
          <w:szCs w:val="20"/>
        </w:rPr>
        <w:t xml:space="preserve">(en América) o </w:t>
      </w:r>
      <w:proofErr w:type="spellStart"/>
      <w:r>
        <w:rPr>
          <w:rFonts w:ascii="Arial" w:hAnsi="Arial" w:cs="Arial"/>
          <w:color w:val="000000"/>
          <w:sz w:val="20"/>
          <w:szCs w:val="20"/>
        </w:rPr>
        <w:t>como</w:t>
      </w:r>
      <w:r>
        <w:rPr>
          <w:rFonts w:ascii="Arial" w:hAnsi="Arial" w:cs="Arial"/>
          <w:i/>
          <w:iCs/>
          <w:color w:val="000000"/>
          <w:sz w:val="20"/>
          <w:szCs w:val="20"/>
        </w:rPr>
        <w:t>Restauración</w:t>
      </w:r>
      <w:proofErr w:type="spellEnd"/>
      <w:r>
        <w:rPr>
          <w:rStyle w:val="apple-converted-space"/>
          <w:rFonts w:ascii="Arial" w:hAnsi="Arial" w:cs="Arial"/>
          <w:color w:val="000000"/>
          <w:sz w:val="20"/>
          <w:szCs w:val="20"/>
        </w:rPr>
        <w:t> </w:t>
      </w:r>
      <w:r>
        <w:rPr>
          <w:rFonts w:ascii="Arial" w:hAnsi="Arial" w:cs="Arial"/>
          <w:color w:val="000000"/>
          <w:sz w:val="20"/>
          <w:szCs w:val="20"/>
        </w:rPr>
        <w:t>(en España). Poco después que el rey Fernando VII había sido restaurado en el trono español, en 1813, decidió enviar fuerzas militares para recuperar el imperio americano de España, ahora controlado por las fuerzas criollas.</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expedición enviada en</w:t>
      </w:r>
      <w:r>
        <w:rPr>
          <w:rStyle w:val="apple-converted-space"/>
          <w:rFonts w:ascii="Arial" w:hAnsi="Arial" w:cs="Arial"/>
          <w:color w:val="000000"/>
          <w:sz w:val="20"/>
          <w:szCs w:val="20"/>
        </w:rPr>
        <w:t> </w:t>
      </w:r>
      <w:hyperlink r:id="rId254" w:tooltip="1815" w:history="1">
        <w:r>
          <w:rPr>
            <w:rStyle w:val="Hipervnculo"/>
            <w:rFonts w:ascii="Arial" w:hAnsi="Arial" w:cs="Arial"/>
            <w:color w:val="0B0080"/>
            <w:sz w:val="20"/>
            <w:szCs w:val="20"/>
          </w:rPr>
          <w:t>1815</w:t>
        </w:r>
      </w:hyperlink>
      <w:r>
        <w:rPr>
          <w:rStyle w:val="apple-converted-space"/>
          <w:rFonts w:ascii="Arial" w:hAnsi="Arial" w:cs="Arial"/>
          <w:color w:val="000000"/>
          <w:sz w:val="20"/>
          <w:szCs w:val="20"/>
        </w:rPr>
        <w:t> </w:t>
      </w:r>
      <w:r>
        <w:rPr>
          <w:rFonts w:ascii="Arial" w:hAnsi="Arial" w:cs="Arial"/>
          <w:color w:val="000000"/>
          <w:sz w:val="20"/>
          <w:szCs w:val="20"/>
        </w:rPr>
        <w:t>fue la expedición militar más fuerte que hasta entonces había sido enviada a América, se componía de alrededor de 60 barcos y 10.000 hombres.</w:t>
      </w:r>
      <w:hyperlink r:id="rId255" w:anchor="cite_note-Malamud10-7" w:history="1">
        <w:r>
          <w:rPr>
            <w:rStyle w:val="Hipervnculo"/>
            <w:rFonts w:ascii="Arial" w:hAnsi="Arial" w:cs="Arial"/>
            <w:color w:val="0B0080"/>
            <w:sz w:val="20"/>
            <w:szCs w:val="20"/>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El general</w:t>
      </w:r>
      <w:r>
        <w:rPr>
          <w:rStyle w:val="apple-converted-space"/>
          <w:rFonts w:ascii="Arial" w:hAnsi="Arial" w:cs="Arial"/>
          <w:color w:val="000000"/>
          <w:sz w:val="20"/>
          <w:szCs w:val="20"/>
        </w:rPr>
        <w:t> </w:t>
      </w:r>
      <w:hyperlink r:id="rId256" w:tooltip="Pablo Morillo" w:history="1">
        <w:r>
          <w:rPr>
            <w:rStyle w:val="Hipervnculo"/>
            <w:rFonts w:ascii="Arial" w:hAnsi="Arial" w:cs="Arial"/>
            <w:color w:val="0B0080"/>
            <w:sz w:val="20"/>
            <w:szCs w:val="20"/>
          </w:rPr>
          <w:t>Pablo Morillo</w:t>
        </w:r>
      </w:hyperlink>
      <w:r>
        <w:rPr>
          <w:rFonts w:ascii="Arial" w:hAnsi="Arial" w:cs="Arial"/>
          <w:color w:val="000000"/>
          <w:sz w:val="20"/>
          <w:szCs w:val="20"/>
        </w:rPr>
        <w:t>, un veterano de la lucha española contra Francia, fue elegido para dirigir la expedición, en la que fue la reconquista de las colonias de</w:t>
      </w:r>
      <w:r>
        <w:rPr>
          <w:rStyle w:val="apple-converted-space"/>
          <w:rFonts w:ascii="Arial" w:hAnsi="Arial" w:cs="Arial"/>
          <w:color w:val="000000"/>
          <w:sz w:val="20"/>
          <w:szCs w:val="20"/>
        </w:rPr>
        <w:t> </w:t>
      </w:r>
      <w:hyperlink r:id="rId257" w:tooltip="Venezuela" w:history="1">
        <w:r>
          <w:rPr>
            <w:rStyle w:val="Hipervnculo"/>
            <w:rFonts w:ascii="Arial" w:hAnsi="Arial" w:cs="Arial"/>
            <w:color w:val="0B0080"/>
            <w:sz w:val="20"/>
            <w:szCs w:val="20"/>
          </w:rPr>
          <w:t>Venezuela</w:t>
        </w:r>
      </w:hyperlink>
      <w:r>
        <w:rPr>
          <w:rStyle w:val="apple-converted-space"/>
          <w:rFonts w:ascii="Arial" w:hAnsi="Arial" w:cs="Arial"/>
          <w:color w:val="000000"/>
          <w:sz w:val="20"/>
          <w:szCs w:val="20"/>
        </w:rPr>
        <w:t> </w:t>
      </w:r>
      <w:r>
        <w:rPr>
          <w:rFonts w:ascii="Arial" w:hAnsi="Arial" w:cs="Arial"/>
          <w:color w:val="000000"/>
          <w:sz w:val="20"/>
          <w:szCs w:val="20"/>
        </w:rPr>
        <w:t>y la</w:t>
      </w:r>
      <w:r>
        <w:rPr>
          <w:rStyle w:val="apple-converted-space"/>
          <w:rFonts w:ascii="Arial" w:hAnsi="Arial" w:cs="Arial"/>
          <w:color w:val="000000"/>
          <w:sz w:val="20"/>
          <w:szCs w:val="20"/>
        </w:rPr>
        <w:t> </w:t>
      </w:r>
      <w:hyperlink r:id="rId258" w:tooltip="Virreinato de Nueva Granada" w:history="1">
        <w:r>
          <w:rPr>
            <w:rStyle w:val="Hipervnculo"/>
            <w:rFonts w:ascii="Arial" w:hAnsi="Arial" w:cs="Arial"/>
            <w:color w:val="0B0080"/>
            <w:sz w:val="20"/>
            <w:szCs w:val="20"/>
          </w:rPr>
          <w:t>Nueva Granada</w:t>
        </w:r>
      </w:hyperlink>
      <w:r>
        <w:rPr>
          <w:rFonts w:ascii="Arial" w:hAnsi="Arial" w:cs="Arial"/>
          <w:color w:val="000000"/>
          <w:sz w:val="20"/>
          <w:szCs w:val="20"/>
        </w:rPr>
        <w:t>, terminando así los primeros cinco años de independencia de facto de Colombia.</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Después de escuchar la noticia de la llegada de la fuerza expedicionaria, las diferencias internas se suavizaron un poco, pero siguieron siendo un obstáculo importante para los republicanos, incluso cuando el gobierno de las Provincias Unidas hizo un intento para resolverlas. En otra parte, las provincias ni siquiera podían darse mutuamente el apoyo que tanto necesitan. Con el tiempo, incluso muchos de los principales dirigentes, incluido</w:t>
      </w:r>
      <w:r>
        <w:rPr>
          <w:rStyle w:val="apple-converted-space"/>
          <w:rFonts w:ascii="Arial" w:hAnsi="Arial" w:cs="Arial"/>
          <w:color w:val="000000"/>
          <w:sz w:val="20"/>
          <w:szCs w:val="20"/>
        </w:rPr>
        <w:t> </w:t>
      </w:r>
      <w:hyperlink r:id="rId259" w:tooltip="Francisco de Paula Santander" w:history="1">
        <w:r>
          <w:rPr>
            <w:rStyle w:val="Hipervnculo"/>
            <w:rFonts w:ascii="Arial" w:hAnsi="Arial" w:cs="Arial"/>
            <w:color w:val="0B0080"/>
            <w:sz w:val="20"/>
            <w:szCs w:val="20"/>
          </w:rPr>
          <w:t>Francisco de Paula Santander</w:t>
        </w:r>
      </w:hyperlink>
      <w:r>
        <w:rPr>
          <w:rFonts w:ascii="Arial" w:hAnsi="Arial" w:cs="Arial"/>
          <w:color w:val="000000"/>
          <w:sz w:val="20"/>
          <w:szCs w:val="20"/>
        </w:rPr>
        <w:t>, se retiraron a las llanuras del este, cerca de la frontera con Venezuela, tratando de reorganizar las fuerzas política y militar para hacer frente al nuevo peligro.</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Al no poder producirse una alianza entre Castillo y Bolívar, finalmente mientras el primero fue asediado y derrotado en</w:t>
      </w:r>
      <w:r>
        <w:rPr>
          <w:rStyle w:val="apple-converted-space"/>
          <w:rFonts w:ascii="Arial" w:hAnsi="Arial" w:cs="Arial"/>
          <w:color w:val="000000"/>
          <w:sz w:val="20"/>
          <w:szCs w:val="20"/>
        </w:rPr>
        <w:t> </w:t>
      </w:r>
      <w:hyperlink r:id="rId260" w:tooltip="Asedio de Cartagena (1815)" w:history="1">
        <w:r>
          <w:rPr>
            <w:rStyle w:val="Hipervnculo"/>
            <w:rFonts w:ascii="Arial" w:hAnsi="Arial" w:cs="Arial"/>
            <w:color w:val="0B0080"/>
            <w:sz w:val="20"/>
            <w:szCs w:val="20"/>
          </w:rPr>
          <w:t>Cartagena de Indias</w:t>
        </w:r>
      </w:hyperlink>
      <w:r>
        <w:rPr>
          <w:rStyle w:val="apple-converted-space"/>
          <w:rFonts w:ascii="Arial" w:hAnsi="Arial" w:cs="Arial"/>
          <w:color w:val="000000"/>
          <w:sz w:val="20"/>
          <w:szCs w:val="20"/>
        </w:rPr>
        <w:t> </w:t>
      </w:r>
      <w:r>
        <w:rPr>
          <w:rFonts w:ascii="Arial" w:hAnsi="Arial" w:cs="Arial"/>
          <w:color w:val="000000"/>
          <w:sz w:val="20"/>
          <w:szCs w:val="20"/>
        </w:rPr>
        <w:t>el segundo dejó el mando en manos de su primo Florencio Palacios y partió al autoexilio en</w:t>
      </w:r>
      <w:r>
        <w:rPr>
          <w:rStyle w:val="apple-converted-space"/>
          <w:rFonts w:ascii="Arial" w:hAnsi="Arial" w:cs="Arial"/>
          <w:color w:val="000000"/>
          <w:sz w:val="20"/>
          <w:szCs w:val="20"/>
        </w:rPr>
        <w:t> </w:t>
      </w:r>
      <w:hyperlink r:id="rId261" w:tooltip="Jamaica" w:history="1">
        <w:r>
          <w:rPr>
            <w:rStyle w:val="Hipervnculo"/>
            <w:rFonts w:ascii="Arial" w:hAnsi="Arial" w:cs="Arial"/>
            <w:color w:val="0B0080"/>
            <w:sz w:val="20"/>
            <w:szCs w:val="20"/>
          </w:rPr>
          <w:t>Jamaica</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262" w:tooltip="9 de mayo" w:history="1">
        <w:r>
          <w:rPr>
            <w:rStyle w:val="Hipervnculo"/>
            <w:rFonts w:ascii="Arial" w:hAnsi="Arial" w:cs="Arial"/>
            <w:color w:val="0B0080"/>
            <w:sz w:val="20"/>
            <w:szCs w:val="20"/>
          </w:rPr>
          <w:t>9 de mayo</w:t>
        </w:r>
      </w:hyperlink>
      <w:r>
        <w:rPr>
          <w:rFonts w:ascii="Arial" w:hAnsi="Arial" w:cs="Arial"/>
          <w:color w:val="000000"/>
          <w:sz w:val="20"/>
          <w:szCs w:val="20"/>
        </w:rPr>
        <w:t>.</w:t>
      </w:r>
      <w:hyperlink r:id="rId263" w:anchor="cite_note-Ref2-2" w:history="1">
        <w:r>
          <w:rPr>
            <w:rStyle w:val="Hipervnculo"/>
            <w:rFonts w:ascii="Arial" w:hAnsi="Arial" w:cs="Arial"/>
            <w:color w:val="0B0080"/>
            <w:sz w:val="20"/>
            <w:szCs w:val="20"/>
            <w:vertAlign w:val="superscript"/>
          </w:rPr>
          <w:t>2</w:t>
        </w:r>
      </w:hyperlink>
    </w:p>
    <w:p w:rsidR="000E57BC" w:rsidRDefault="000E57BC" w:rsidP="000E57BC">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 xml:space="preserve">La Campaña </w:t>
      </w:r>
      <w:proofErr w:type="gramStart"/>
      <w:r>
        <w:rPr>
          <w:rStyle w:val="mw-headline"/>
          <w:rFonts w:ascii="Arial" w:hAnsi="Arial" w:cs="Arial"/>
          <w:b w:val="0"/>
          <w:bCs w:val="0"/>
          <w:color w:val="000000"/>
          <w:sz w:val="29"/>
          <w:szCs w:val="29"/>
        </w:rPr>
        <w:t>Libertadora</w:t>
      </w:r>
      <w:r>
        <w:rPr>
          <w:rStyle w:val="mw-editsection-bracket"/>
          <w:rFonts w:ascii="Arial" w:hAnsi="Arial" w:cs="Arial"/>
          <w:b w:val="0"/>
          <w:bCs w:val="0"/>
          <w:color w:val="555555"/>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"http://es.wikipedia.org/w/index.php?title=Independencia_de_Colombia&amp;veaction=edit&amp;section=4" \o "Editar sección: La Campaña Libertadora" </w:instrText>
      </w:r>
      <w:r>
        <w:rPr>
          <w:rStyle w:val="mw-editsection"/>
          <w:rFonts w:ascii="Arial" w:hAnsi="Arial" w:cs="Arial"/>
          <w:b w:val="0"/>
          <w:bCs w:val="0"/>
          <w:color w:val="000000"/>
          <w:sz w:val="24"/>
          <w:szCs w:val="24"/>
        </w:rPr>
        <w:fldChar w:fldCharType="separate"/>
      </w:r>
      <w:r>
        <w:rPr>
          <w:rStyle w:val="Hipervnculo"/>
          <w:rFonts w:ascii="Arial" w:hAnsi="Arial" w:cs="Arial"/>
          <w:b w:val="0"/>
          <w:bCs w:val="0"/>
          <w:color w:val="0B0080"/>
          <w:sz w:val="24"/>
          <w:szCs w:val="24"/>
        </w:rPr>
        <w:t>editar</w:t>
      </w:r>
      <w:r>
        <w:rPr>
          <w:rStyle w:val="mw-editsection"/>
          <w:rFonts w:ascii="Arial" w:hAnsi="Arial" w:cs="Arial"/>
          <w:b w:val="0"/>
          <w:bCs w:val="0"/>
          <w:color w:val="000000"/>
          <w:sz w:val="24"/>
          <w:szCs w:val="24"/>
        </w:rPr>
        <w:fldChar w:fldCharType="end"/>
      </w:r>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264" w:tooltip="Editar sección: La Campaña Libertadora" w:history="1">
        <w:r>
          <w:rPr>
            <w:rStyle w:val="Hipervnculo"/>
            <w:rFonts w:ascii="Arial" w:hAnsi="Arial" w:cs="Arial"/>
            <w:b w:val="0"/>
            <w:bCs w:val="0"/>
            <w:color w:val="0B0080"/>
            <w:sz w:val="24"/>
            <w:szCs w:val="24"/>
          </w:rPr>
          <w:t>editar código</w:t>
        </w:r>
      </w:hyperlink>
      <w:r>
        <w:rPr>
          <w:rStyle w:val="mw-editsection-bracket"/>
          <w:rFonts w:ascii="Arial" w:hAnsi="Arial" w:cs="Arial"/>
          <w:b w:val="0"/>
          <w:bCs w:val="0"/>
          <w:color w:val="555555"/>
          <w:sz w:val="24"/>
          <w:szCs w:val="24"/>
        </w:rPr>
        <w:t>]</w:t>
      </w:r>
    </w:p>
    <w:p w:rsidR="000E57BC" w:rsidRDefault="000E57BC" w:rsidP="000E57BC">
      <w:pPr>
        <w:shd w:val="clear" w:color="auto" w:fill="FFFFFF"/>
        <w:spacing w:line="288" w:lineRule="atLeast"/>
        <w:rPr>
          <w:rFonts w:ascii="Arial" w:hAnsi="Arial" w:cs="Arial"/>
          <w:i/>
          <w:iCs/>
          <w:color w:val="000000"/>
          <w:sz w:val="20"/>
          <w:szCs w:val="20"/>
        </w:rPr>
      </w:pPr>
      <w:r>
        <w:rPr>
          <w:rFonts w:ascii="Arial" w:hAnsi="Arial" w:cs="Arial"/>
          <w:i/>
          <w:iCs/>
          <w:color w:val="000000"/>
          <w:sz w:val="17"/>
          <w:szCs w:val="17"/>
        </w:rPr>
        <w:t>Artículo principal:</w:t>
      </w:r>
      <w:r>
        <w:rPr>
          <w:rStyle w:val="apple-converted-space"/>
          <w:rFonts w:ascii="Arial" w:hAnsi="Arial" w:cs="Arial"/>
          <w:i/>
          <w:iCs/>
          <w:color w:val="000000"/>
          <w:sz w:val="20"/>
          <w:szCs w:val="20"/>
        </w:rPr>
        <w:t> </w:t>
      </w:r>
      <w:hyperlink r:id="rId265" w:tooltip="Campaña Libertadora de Nueva Granada" w:history="1">
        <w:r>
          <w:rPr>
            <w:rStyle w:val="Hipervnculo"/>
            <w:rFonts w:ascii="Arial" w:hAnsi="Arial" w:cs="Arial"/>
            <w:color w:val="0B0080"/>
            <w:sz w:val="20"/>
            <w:szCs w:val="20"/>
          </w:rPr>
          <w:t>Campaña Libertadora de Nueva Granada</w:t>
        </w:r>
      </w:hyperlink>
      <w:r>
        <w:rPr>
          <w:rFonts w:ascii="Arial" w:hAnsi="Arial" w:cs="Arial"/>
          <w:i/>
          <w:iCs/>
          <w:color w:val="000000"/>
          <w:sz w:val="20"/>
          <w:szCs w:val="20"/>
        </w:rPr>
        <w:t>.</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2377440" cy="1706880"/>
            <wp:effectExtent l="0" t="0" r="3810" b="7620"/>
            <wp:docPr id="40" name="Imagen 40" descr="http://upload.wikimedia.org/wikipedia/commons/thumb/b/b9/Mapa_de_Venezuela%2C_N._Granada_y_Quito%2C_1819_y_1820.jpg/250px-Mapa_de_Venezuela%2C_N._Granada_y_Quito%2C_1819_y_1820.jpg">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b/b9/Mapa_de_Venezuela%2C_N._Granada_y_Quito%2C_1819_y_1820.jpg/250px-Mapa_de_Venezuela%2C_N._Granada_y_Quito%2C_1819_y_1820.jpg">
                      <a:hlinkClick r:id="rId266"/>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377440" cy="17068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39" name="Imagen 39" descr="http://bits.wikimedia.org/static-1.22wmf17/skins/common/images/magnify-clip.png">
              <a:hlinkClick xmlns:a="http://schemas.openxmlformats.org/drawingml/2006/main" r:id="rId26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ts.wikimedia.org/static-1.22wmf17/skins/common/images/magnify-clip.png">
                      <a:hlinkClick r:id="rId268"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color w:val="000000"/>
          <w:sz w:val="17"/>
          <w:szCs w:val="17"/>
        </w:rPr>
        <w:t>Campañas de independencia en Venezuela y Nueva Granada entre 1819 y 1820.</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partir del año</w:t>
      </w:r>
      <w:r>
        <w:rPr>
          <w:rStyle w:val="apple-converted-space"/>
          <w:rFonts w:ascii="Arial" w:hAnsi="Arial" w:cs="Arial"/>
          <w:color w:val="000000"/>
          <w:sz w:val="20"/>
          <w:szCs w:val="20"/>
        </w:rPr>
        <w:t> </w:t>
      </w:r>
      <w:hyperlink r:id="rId269" w:tooltip="1818" w:history="1">
        <w:r>
          <w:rPr>
            <w:rStyle w:val="Hipervnculo"/>
            <w:rFonts w:ascii="Arial" w:hAnsi="Arial" w:cs="Arial"/>
            <w:color w:val="0B0080"/>
            <w:sz w:val="20"/>
            <w:szCs w:val="20"/>
          </w:rPr>
          <w:t>1818</w:t>
        </w:r>
      </w:hyperlink>
      <w:r>
        <w:rPr>
          <w:rStyle w:val="apple-converted-space"/>
          <w:rFonts w:ascii="Arial" w:hAnsi="Arial" w:cs="Arial"/>
          <w:color w:val="000000"/>
          <w:sz w:val="20"/>
          <w:szCs w:val="20"/>
        </w:rPr>
        <w:t> </w:t>
      </w:r>
      <w:r>
        <w:rPr>
          <w:rFonts w:ascii="Arial" w:hAnsi="Arial" w:cs="Arial"/>
          <w:color w:val="000000"/>
          <w:sz w:val="20"/>
          <w:szCs w:val="20"/>
        </w:rPr>
        <w:t>la situación se decantó definitivamente a favor de los</w:t>
      </w:r>
      <w:r>
        <w:rPr>
          <w:rStyle w:val="apple-converted-space"/>
          <w:rFonts w:ascii="Arial" w:hAnsi="Arial" w:cs="Arial"/>
          <w:color w:val="000000"/>
          <w:sz w:val="20"/>
          <w:szCs w:val="20"/>
        </w:rPr>
        <w:t> </w:t>
      </w:r>
      <w:hyperlink r:id="rId270" w:tooltip="Patriota" w:history="1">
        <w:r>
          <w:rPr>
            <w:rStyle w:val="Hipervnculo"/>
            <w:rFonts w:ascii="Arial" w:hAnsi="Arial" w:cs="Arial"/>
            <w:color w:val="0B0080"/>
            <w:sz w:val="20"/>
            <w:szCs w:val="20"/>
          </w:rPr>
          <w:t>patriotas</w:t>
        </w:r>
      </w:hyperlink>
      <w:r>
        <w:rPr>
          <w:rFonts w:ascii="Arial" w:hAnsi="Arial" w:cs="Arial"/>
          <w:color w:val="000000"/>
          <w:sz w:val="20"/>
          <w:szCs w:val="20"/>
        </w:rPr>
        <w:t>, lo que permitió que</w:t>
      </w:r>
      <w:r>
        <w:rPr>
          <w:rStyle w:val="apple-converted-space"/>
          <w:rFonts w:ascii="Arial" w:hAnsi="Arial" w:cs="Arial"/>
          <w:color w:val="000000"/>
          <w:sz w:val="20"/>
          <w:szCs w:val="20"/>
        </w:rPr>
        <w:t> </w:t>
      </w:r>
      <w:hyperlink r:id="rId271" w:tooltip="Simón Bolívar" w:history="1">
        <w:r>
          <w:rPr>
            <w:rStyle w:val="Hipervnculo"/>
            <w:rFonts w:ascii="Arial" w:hAnsi="Arial" w:cs="Arial"/>
            <w:color w:val="0B0080"/>
            <w:sz w:val="20"/>
            <w:szCs w:val="20"/>
          </w:rPr>
          <w:t>Bolívar</w:t>
        </w:r>
      </w:hyperlink>
      <w:r>
        <w:rPr>
          <w:rFonts w:ascii="Arial" w:hAnsi="Arial" w:cs="Arial"/>
          <w:color w:val="000000"/>
          <w:sz w:val="20"/>
          <w:szCs w:val="20"/>
        </w:rPr>
        <w:t>, desde</w:t>
      </w:r>
      <w:r>
        <w:rPr>
          <w:rStyle w:val="apple-converted-space"/>
          <w:rFonts w:ascii="Arial" w:hAnsi="Arial" w:cs="Arial"/>
          <w:color w:val="000000"/>
          <w:sz w:val="20"/>
          <w:szCs w:val="20"/>
        </w:rPr>
        <w:t> </w:t>
      </w:r>
      <w:hyperlink r:id="rId272" w:tooltip="Venezuela" w:history="1">
        <w:r>
          <w:rPr>
            <w:rStyle w:val="Hipervnculo"/>
            <w:rFonts w:ascii="Arial" w:hAnsi="Arial" w:cs="Arial"/>
            <w:color w:val="0B0080"/>
            <w:sz w:val="20"/>
            <w:szCs w:val="20"/>
          </w:rPr>
          <w:t>Venezuela</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73" w:tooltip="Francisco de Paula Santander" w:history="1">
        <w:r>
          <w:rPr>
            <w:rStyle w:val="Hipervnculo"/>
            <w:rFonts w:ascii="Arial" w:hAnsi="Arial" w:cs="Arial"/>
            <w:color w:val="0B0080"/>
            <w:sz w:val="20"/>
            <w:szCs w:val="20"/>
          </w:rPr>
          <w:t>Francisco de Paula Santander</w:t>
        </w:r>
      </w:hyperlink>
      <w:r>
        <w:rPr>
          <w:rFonts w:ascii="Arial" w:hAnsi="Arial" w:cs="Arial"/>
          <w:color w:val="000000"/>
          <w:sz w:val="20"/>
          <w:szCs w:val="20"/>
        </w:rPr>
        <w:t>, desde</w:t>
      </w:r>
      <w:r>
        <w:rPr>
          <w:rStyle w:val="apple-converted-space"/>
          <w:rFonts w:ascii="Arial" w:hAnsi="Arial" w:cs="Arial"/>
          <w:color w:val="000000"/>
          <w:sz w:val="20"/>
          <w:szCs w:val="20"/>
        </w:rPr>
        <w:t> </w:t>
      </w:r>
      <w:hyperlink r:id="rId274" w:tooltip="Virreinato de Nueva Granada" w:history="1">
        <w:r>
          <w:rPr>
            <w:rStyle w:val="Hipervnculo"/>
            <w:rFonts w:ascii="Arial" w:hAnsi="Arial" w:cs="Arial"/>
            <w:color w:val="0B0080"/>
            <w:sz w:val="20"/>
            <w:szCs w:val="20"/>
          </w:rPr>
          <w:t xml:space="preserve">Nueva </w:t>
        </w:r>
        <w:r>
          <w:rPr>
            <w:rStyle w:val="Hipervnculo"/>
            <w:rFonts w:ascii="Arial" w:hAnsi="Arial" w:cs="Arial"/>
            <w:color w:val="0B0080"/>
            <w:sz w:val="20"/>
            <w:szCs w:val="20"/>
          </w:rPr>
          <w:lastRenderedPageBreak/>
          <w:t>Granada</w:t>
        </w:r>
      </w:hyperlink>
      <w:r>
        <w:rPr>
          <w:rStyle w:val="apple-converted-space"/>
          <w:rFonts w:ascii="Arial" w:hAnsi="Arial" w:cs="Arial"/>
          <w:color w:val="000000"/>
          <w:sz w:val="20"/>
          <w:szCs w:val="20"/>
        </w:rPr>
        <w:t> </w:t>
      </w:r>
      <w:r>
        <w:rPr>
          <w:rFonts w:ascii="Arial" w:hAnsi="Arial" w:cs="Arial"/>
          <w:color w:val="000000"/>
          <w:sz w:val="20"/>
          <w:szCs w:val="20"/>
        </w:rPr>
        <w:t>empezaran a coordinar acciones conjuntas desde sus áreas de influencia que fomentaran una unidad militar.</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Para entonces existía en la Nueva Granada un importante foco de resistencia revolucionaria contra las tropas de</w:t>
      </w:r>
      <w:r>
        <w:rPr>
          <w:rStyle w:val="apple-converted-space"/>
          <w:rFonts w:ascii="Arial" w:hAnsi="Arial" w:cs="Arial"/>
          <w:color w:val="000000"/>
          <w:sz w:val="20"/>
          <w:szCs w:val="20"/>
        </w:rPr>
        <w:t> </w:t>
      </w:r>
      <w:hyperlink r:id="rId275" w:tooltip="Pablo Morillo" w:history="1">
        <w:r>
          <w:rPr>
            <w:rStyle w:val="Hipervnculo"/>
            <w:rFonts w:ascii="Arial" w:hAnsi="Arial" w:cs="Arial"/>
            <w:color w:val="0B0080"/>
            <w:sz w:val="20"/>
            <w:szCs w:val="20"/>
          </w:rPr>
          <w:t>Morillo</w:t>
        </w:r>
      </w:hyperlink>
      <w:r>
        <w:rPr>
          <w:rStyle w:val="apple-converted-space"/>
          <w:rFonts w:ascii="Arial" w:hAnsi="Arial" w:cs="Arial"/>
          <w:color w:val="000000"/>
          <w:sz w:val="20"/>
          <w:szCs w:val="20"/>
        </w:rPr>
        <w:t> </w:t>
      </w:r>
      <w:r>
        <w:rPr>
          <w:rFonts w:ascii="Arial" w:hAnsi="Arial" w:cs="Arial"/>
          <w:color w:val="000000"/>
          <w:sz w:val="20"/>
          <w:szCs w:val="20"/>
        </w:rPr>
        <w:t xml:space="preserve">en los llanos </w:t>
      </w:r>
      <w:proofErr w:type="spellStart"/>
      <w:r>
        <w:rPr>
          <w:rFonts w:ascii="Arial" w:hAnsi="Arial" w:cs="Arial"/>
          <w:color w:val="000000"/>
          <w:sz w:val="20"/>
          <w:szCs w:val="20"/>
        </w:rPr>
        <w:t>de</w:t>
      </w:r>
      <w:hyperlink r:id="rId276" w:tooltip="Casanare" w:history="1">
        <w:r>
          <w:rPr>
            <w:rStyle w:val="Hipervnculo"/>
            <w:rFonts w:ascii="Arial" w:hAnsi="Arial" w:cs="Arial"/>
            <w:color w:val="0B0080"/>
            <w:sz w:val="20"/>
            <w:szCs w:val="20"/>
          </w:rPr>
          <w:t>Casanare</w:t>
        </w:r>
        <w:proofErr w:type="spellEnd"/>
      </w:hyperlink>
      <w:r>
        <w:rPr>
          <w:rFonts w:ascii="Arial" w:hAnsi="Arial" w:cs="Arial"/>
          <w:color w:val="000000"/>
          <w:sz w:val="20"/>
          <w:szCs w:val="20"/>
        </w:rPr>
        <w:t>, zona contigua a los llanos de</w:t>
      </w:r>
      <w:r>
        <w:rPr>
          <w:rStyle w:val="apple-converted-space"/>
          <w:rFonts w:ascii="Arial" w:hAnsi="Arial" w:cs="Arial"/>
          <w:color w:val="000000"/>
          <w:sz w:val="20"/>
          <w:szCs w:val="20"/>
        </w:rPr>
        <w:t> </w:t>
      </w:r>
      <w:hyperlink r:id="rId277" w:tooltip="Apure" w:history="1">
        <w:r>
          <w:rPr>
            <w:rStyle w:val="Hipervnculo"/>
            <w:rFonts w:ascii="Arial" w:hAnsi="Arial" w:cs="Arial"/>
            <w:color w:val="0B0080"/>
            <w:sz w:val="20"/>
            <w:szCs w:val="20"/>
          </w:rPr>
          <w:t>Apure</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78" w:tooltip="Arauca (Colombia)" w:history="1">
        <w:r>
          <w:rPr>
            <w:rStyle w:val="Hipervnculo"/>
            <w:rFonts w:ascii="Arial" w:hAnsi="Arial" w:cs="Arial"/>
            <w:color w:val="0B0080"/>
            <w:sz w:val="20"/>
            <w:szCs w:val="20"/>
          </w:rPr>
          <w:t>Arauca</w:t>
        </w:r>
      </w:hyperlink>
      <w:r>
        <w:rPr>
          <w:rFonts w:ascii="Arial" w:hAnsi="Arial" w:cs="Arial"/>
          <w:color w:val="000000"/>
          <w:sz w:val="20"/>
          <w:szCs w:val="20"/>
        </w:rPr>
        <w:t>, donde algunos de los revolucionarios neogranadinos más comprometidos se retiraron para resistir la violencia de la</w:t>
      </w:r>
      <w:r>
        <w:rPr>
          <w:rStyle w:val="apple-converted-space"/>
          <w:rFonts w:ascii="Arial" w:hAnsi="Arial" w:cs="Arial"/>
          <w:color w:val="000000"/>
          <w:sz w:val="20"/>
          <w:szCs w:val="20"/>
        </w:rPr>
        <w:t> </w:t>
      </w:r>
      <w:hyperlink r:id="rId279" w:tooltip="Contrarrevolución" w:history="1">
        <w:r>
          <w:rPr>
            <w:rStyle w:val="Hipervnculo"/>
            <w:rFonts w:ascii="Arial" w:hAnsi="Arial" w:cs="Arial"/>
            <w:color w:val="0B0080"/>
            <w:sz w:val="20"/>
            <w:szCs w:val="20"/>
          </w:rPr>
          <w:t>Contrarrevolución</w:t>
        </w:r>
      </w:hyperlink>
      <w:r>
        <w:rPr>
          <w:rStyle w:val="apple-converted-space"/>
          <w:rFonts w:ascii="Arial" w:hAnsi="Arial" w:cs="Arial"/>
          <w:color w:val="000000"/>
          <w:sz w:val="20"/>
          <w:szCs w:val="20"/>
        </w:rPr>
        <w:t> </w:t>
      </w:r>
      <w:r>
        <w:rPr>
          <w:rFonts w:ascii="Arial" w:hAnsi="Arial" w:cs="Arial"/>
          <w:color w:val="000000"/>
          <w:sz w:val="20"/>
          <w:szCs w:val="20"/>
        </w:rPr>
        <w:t>del comandante militar</w:t>
      </w:r>
      <w:r>
        <w:rPr>
          <w:rStyle w:val="apple-converted-space"/>
          <w:rFonts w:ascii="Arial" w:hAnsi="Arial" w:cs="Arial"/>
          <w:color w:val="000000"/>
          <w:sz w:val="20"/>
          <w:szCs w:val="20"/>
        </w:rPr>
        <w:t> </w:t>
      </w:r>
      <w:hyperlink r:id="rId280" w:tooltip="Juan de Sámano" w:history="1">
        <w:r>
          <w:rPr>
            <w:rStyle w:val="Hipervnculo"/>
            <w:rFonts w:ascii="Arial" w:hAnsi="Arial" w:cs="Arial"/>
            <w:color w:val="0B0080"/>
            <w:sz w:val="20"/>
            <w:szCs w:val="20"/>
          </w:rPr>
          <w:t>Sámano</w:t>
        </w:r>
      </w:hyperlink>
      <w:r>
        <w:rPr>
          <w:rStyle w:val="apple-converted-space"/>
          <w:rFonts w:ascii="Arial" w:hAnsi="Arial" w:cs="Arial"/>
          <w:color w:val="000000"/>
          <w:sz w:val="20"/>
          <w:szCs w:val="20"/>
        </w:rPr>
        <w:t> </w:t>
      </w:r>
      <w:r>
        <w:rPr>
          <w:rFonts w:ascii="Arial" w:hAnsi="Arial" w:cs="Arial"/>
          <w:color w:val="000000"/>
          <w:sz w:val="20"/>
          <w:szCs w:val="20"/>
        </w:rPr>
        <w:t>como baluarte patriota al mando de Santander, a quien Bolívar ascendió al grado de Brigadier y lo nombró Comandante militar de la División de vanguardia.</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2377440" cy="1943100"/>
            <wp:effectExtent l="0" t="0" r="3810" b="0"/>
            <wp:docPr id="38" name="Imagen 38" descr="http://upload.wikimedia.org/wikipedia/commons/thumb/a/ae/Gran_Colombia_1820%2C_guerras_de_independencia_1821-23.jpg/250px-Gran_Colombia_1820%2C_guerras_de_independencia_1821-23.jpg">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a/ae/Gran_Colombia_1820%2C_guerras_de_independencia_1821-23.jpg/250px-Gran_Colombia_1820%2C_guerras_de_independencia_1821-23.jpg">
                      <a:hlinkClick r:id="rId281"/>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377440" cy="194310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37" name="Imagen 37" descr="http://bits.wikimedia.org/static-1.22wmf17/skins/common/images/magnify-clip.png">
              <a:hlinkClick xmlns:a="http://schemas.openxmlformats.org/drawingml/2006/main" r:id="rId28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its.wikimedia.org/static-1.22wmf17/skins/common/images/magnify-clip.png">
                      <a:hlinkClick r:id="rId283"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color w:val="000000"/>
          <w:sz w:val="17"/>
          <w:szCs w:val="17"/>
        </w:rPr>
        <w:t>La</w:t>
      </w:r>
      <w:r>
        <w:rPr>
          <w:rStyle w:val="apple-converted-space"/>
          <w:rFonts w:ascii="Arial" w:hAnsi="Arial" w:cs="Arial"/>
          <w:color w:val="000000"/>
          <w:sz w:val="17"/>
          <w:szCs w:val="17"/>
        </w:rPr>
        <w:t> </w:t>
      </w:r>
      <w:hyperlink r:id="rId284" w:tooltip="Gran Colombia" w:history="1">
        <w:r>
          <w:rPr>
            <w:rStyle w:val="Hipervnculo"/>
            <w:rFonts w:ascii="Arial" w:hAnsi="Arial" w:cs="Arial"/>
            <w:color w:val="0B0080"/>
            <w:sz w:val="17"/>
            <w:szCs w:val="17"/>
          </w:rPr>
          <w:t>Gran Colombia</w:t>
        </w:r>
      </w:hyperlink>
      <w:r>
        <w:rPr>
          <w:rStyle w:val="apple-converted-space"/>
          <w:rFonts w:ascii="Arial" w:hAnsi="Arial" w:cs="Arial"/>
          <w:color w:val="000000"/>
          <w:sz w:val="17"/>
          <w:szCs w:val="17"/>
        </w:rPr>
        <w:t> </w:t>
      </w:r>
      <w:r>
        <w:rPr>
          <w:rFonts w:ascii="Arial" w:hAnsi="Arial" w:cs="Arial"/>
          <w:color w:val="000000"/>
          <w:sz w:val="17"/>
          <w:szCs w:val="17"/>
        </w:rPr>
        <w:t>en 1820 y las campañas de independencia llevadas a cabo entre 1821 y 1823.</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Ambos habían elaborado un plan en el que Santander debía preparar la</w:t>
      </w:r>
      <w:r>
        <w:rPr>
          <w:rStyle w:val="apple-converted-space"/>
          <w:rFonts w:ascii="Arial" w:hAnsi="Arial" w:cs="Arial"/>
          <w:color w:val="000000"/>
          <w:sz w:val="20"/>
          <w:szCs w:val="20"/>
        </w:rPr>
        <w:t> </w:t>
      </w:r>
      <w:hyperlink r:id="rId285" w:tooltip="Provincia de Casanare" w:history="1">
        <w:r>
          <w:rPr>
            <w:rStyle w:val="Hipervnculo"/>
            <w:rFonts w:ascii="Arial" w:hAnsi="Arial" w:cs="Arial"/>
            <w:color w:val="0B0080"/>
            <w:sz w:val="20"/>
            <w:szCs w:val="20"/>
          </w:rPr>
          <w:t>provincia de Casanare</w:t>
        </w:r>
      </w:hyperlink>
      <w:r>
        <w:rPr>
          <w:rFonts w:ascii="Arial" w:hAnsi="Arial" w:cs="Arial"/>
          <w:color w:val="000000"/>
          <w:sz w:val="20"/>
          <w:szCs w:val="20"/>
        </w:rPr>
        <w:t>, unificar a los guerrilleros del sur y dar informes a Bolívar sobre las tropas españolas para iniciar la invasión de la Nueva Granada.</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Junto con los preparativos militares también se realizaban acciones políticas importantes del mandatorio. El</w:t>
      </w:r>
      <w:r>
        <w:rPr>
          <w:rStyle w:val="apple-converted-space"/>
          <w:rFonts w:ascii="Arial" w:hAnsi="Arial" w:cs="Arial"/>
          <w:color w:val="000000"/>
          <w:sz w:val="20"/>
          <w:szCs w:val="20"/>
        </w:rPr>
        <w:t> </w:t>
      </w:r>
      <w:hyperlink r:id="rId286" w:tooltip="21 de enero" w:history="1">
        <w:r>
          <w:rPr>
            <w:rStyle w:val="Hipervnculo"/>
            <w:rFonts w:ascii="Arial" w:hAnsi="Arial" w:cs="Arial"/>
            <w:color w:val="0B0080"/>
            <w:sz w:val="20"/>
            <w:szCs w:val="20"/>
          </w:rPr>
          <w:t>21 de enero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287" w:tooltip="1819" w:history="1">
        <w:r>
          <w:rPr>
            <w:rStyle w:val="Hipervnculo"/>
            <w:rFonts w:ascii="Arial" w:hAnsi="Arial" w:cs="Arial"/>
            <w:color w:val="0B0080"/>
            <w:sz w:val="20"/>
            <w:szCs w:val="20"/>
          </w:rPr>
          <w:t>1819</w:t>
        </w:r>
      </w:hyperlink>
      <w:r>
        <w:rPr>
          <w:rStyle w:val="apple-converted-space"/>
          <w:rFonts w:ascii="Arial" w:hAnsi="Arial" w:cs="Arial"/>
          <w:color w:val="000000"/>
          <w:sz w:val="20"/>
          <w:szCs w:val="20"/>
        </w:rPr>
        <w:t> </w:t>
      </w:r>
      <w:r>
        <w:rPr>
          <w:rFonts w:ascii="Arial" w:hAnsi="Arial" w:cs="Arial"/>
          <w:color w:val="000000"/>
          <w:sz w:val="20"/>
          <w:szCs w:val="20"/>
        </w:rPr>
        <w:t>llegaron a</w:t>
      </w:r>
      <w:r>
        <w:rPr>
          <w:rStyle w:val="apple-converted-space"/>
          <w:rFonts w:ascii="Arial" w:hAnsi="Arial" w:cs="Arial"/>
          <w:color w:val="000000"/>
          <w:sz w:val="20"/>
          <w:szCs w:val="20"/>
        </w:rPr>
        <w:t> </w:t>
      </w:r>
      <w:hyperlink r:id="rId288" w:tooltip="Angostura" w:history="1">
        <w:r>
          <w:rPr>
            <w:rStyle w:val="Hipervnculo"/>
            <w:rFonts w:ascii="Arial" w:hAnsi="Arial" w:cs="Arial"/>
            <w:color w:val="0B0080"/>
            <w:sz w:val="20"/>
            <w:szCs w:val="20"/>
          </w:rPr>
          <w:t>Angostura</w:t>
        </w:r>
      </w:hyperlink>
      <w:r>
        <w:rPr>
          <w:rStyle w:val="apple-converted-space"/>
          <w:rFonts w:ascii="Arial" w:hAnsi="Arial" w:cs="Arial"/>
          <w:color w:val="000000"/>
          <w:sz w:val="20"/>
          <w:szCs w:val="20"/>
        </w:rPr>
        <w:t> </w:t>
      </w:r>
      <w:r>
        <w:rPr>
          <w:rFonts w:ascii="Arial" w:hAnsi="Arial" w:cs="Arial"/>
          <w:color w:val="000000"/>
          <w:sz w:val="20"/>
          <w:szCs w:val="20"/>
        </w:rPr>
        <w:t>dos buques británicos, el</w:t>
      </w:r>
      <w:r>
        <w:rPr>
          <w:rStyle w:val="apple-converted-space"/>
          <w:rFonts w:ascii="Arial" w:hAnsi="Arial" w:cs="Arial"/>
          <w:color w:val="000000"/>
          <w:sz w:val="20"/>
          <w:szCs w:val="20"/>
        </w:rPr>
        <w:t> </w:t>
      </w:r>
      <w:proofErr w:type="spellStart"/>
      <w:r>
        <w:rPr>
          <w:rFonts w:ascii="Arial" w:hAnsi="Arial" w:cs="Arial"/>
          <w:i/>
          <w:iCs/>
          <w:color w:val="000000"/>
          <w:sz w:val="20"/>
          <w:szCs w:val="20"/>
        </w:rPr>
        <w:t>Perseverance</w:t>
      </w:r>
      <w:r>
        <w:rPr>
          <w:rFonts w:ascii="Arial" w:hAnsi="Arial" w:cs="Arial"/>
          <w:color w:val="000000"/>
          <w:sz w:val="20"/>
          <w:szCs w:val="20"/>
        </w:rPr>
        <w:t>y</w:t>
      </w:r>
      <w:proofErr w:type="spellEnd"/>
      <w:r>
        <w:rPr>
          <w:rFonts w:ascii="Arial" w:hAnsi="Arial" w:cs="Arial"/>
          <w:color w:val="000000"/>
          <w:sz w:val="20"/>
          <w:szCs w:val="20"/>
        </w:rPr>
        <w:t xml:space="preserve"> el</w:t>
      </w:r>
      <w:r>
        <w:rPr>
          <w:rStyle w:val="apple-converted-space"/>
          <w:rFonts w:ascii="Arial" w:hAnsi="Arial" w:cs="Arial"/>
          <w:color w:val="000000"/>
          <w:sz w:val="20"/>
          <w:szCs w:val="20"/>
        </w:rPr>
        <w:t> </w:t>
      </w:r>
      <w:proofErr w:type="spellStart"/>
      <w:r>
        <w:rPr>
          <w:rFonts w:ascii="Arial" w:hAnsi="Arial" w:cs="Arial"/>
          <w:i/>
          <w:iCs/>
          <w:color w:val="000000"/>
          <w:sz w:val="20"/>
          <w:szCs w:val="20"/>
        </w:rPr>
        <w:t>Tartare</w:t>
      </w:r>
      <w:proofErr w:type="spellEnd"/>
      <w:r>
        <w:rPr>
          <w:rStyle w:val="apple-converted-space"/>
          <w:rFonts w:ascii="Arial" w:hAnsi="Arial" w:cs="Arial"/>
          <w:color w:val="000000"/>
          <w:sz w:val="20"/>
          <w:szCs w:val="20"/>
        </w:rPr>
        <w:t> </w:t>
      </w:r>
      <w:r>
        <w:rPr>
          <w:rFonts w:ascii="Arial" w:hAnsi="Arial" w:cs="Arial"/>
          <w:color w:val="000000"/>
          <w:sz w:val="20"/>
          <w:szCs w:val="20"/>
        </w:rPr>
        <w:t>con un cuerpo de voluntario que fue conocido como la</w:t>
      </w:r>
      <w:r>
        <w:rPr>
          <w:rStyle w:val="apple-converted-space"/>
          <w:rFonts w:ascii="Arial" w:hAnsi="Arial" w:cs="Arial"/>
          <w:color w:val="000000"/>
          <w:sz w:val="20"/>
          <w:szCs w:val="20"/>
        </w:rPr>
        <w:t> </w:t>
      </w:r>
      <w:r>
        <w:rPr>
          <w:rFonts w:ascii="Arial" w:hAnsi="Arial" w:cs="Arial"/>
          <w:i/>
          <w:iCs/>
          <w:color w:val="000000"/>
          <w:sz w:val="20"/>
          <w:szCs w:val="20"/>
        </w:rPr>
        <w:t>Legión Británica</w:t>
      </w:r>
      <w:r>
        <w:rPr>
          <w:rStyle w:val="apple-converted-space"/>
          <w:rFonts w:ascii="Arial" w:hAnsi="Arial" w:cs="Arial"/>
          <w:color w:val="000000"/>
          <w:sz w:val="20"/>
          <w:szCs w:val="20"/>
        </w:rPr>
        <w:t> </w:t>
      </w:r>
      <w:r>
        <w:rPr>
          <w:rFonts w:ascii="Arial" w:hAnsi="Arial" w:cs="Arial"/>
          <w:color w:val="000000"/>
          <w:sz w:val="20"/>
          <w:szCs w:val="20"/>
        </w:rPr>
        <w:t>para apoyar a Bolívar y el</w:t>
      </w:r>
      <w:r>
        <w:rPr>
          <w:rStyle w:val="apple-converted-space"/>
          <w:rFonts w:ascii="Arial" w:hAnsi="Arial" w:cs="Arial"/>
          <w:color w:val="000000"/>
          <w:sz w:val="20"/>
          <w:szCs w:val="20"/>
        </w:rPr>
        <w:t> </w:t>
      </w:r>
      <w:hyperlink r:id="rId289" w:tooltip="15 de marzo" w:history="1">
        <w:r>
          <w:rPr>
            <w:rStyle w:val="Hipervnculo"/>
            <w:rFonts w:ascii="Arial" w:hAnsi="Arial" w:cs="Arial"/>
            <w:color w:val="0B0080"/>
            <w:sz w:val="20"/>
            <w:szCs w:val="20"/>
          </w:rPr>
          <w:t>15 de marzo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290" w:tooltip="1819" w:history="1">
        <w:r>
          <w:rPr>
            <w:rStyle w:val="Hipervnculo"/>
            <w:rFonts w:ascii="Arial" w:hAnsi="Arial" w:cs="Arial"/>
            <w:color w:val="0B0080"/>
            <w:sz w:val="20"/>
            <w:szCs w:val="20"/>
          </w:rPr>
          <w:t>1819</w:t>
        </w:r>
      </w:hyperlink>
      <w:r>
        <w:rPr>
          <w:rFonts w:ascii="Arial" w:hAnsi="Arial" w:cs="Arial"/>
          <w:color w:val="000000"/>
          <w:sz w:val="20"/>
          <w:szCs w:val="20"/>
        </w:rPr>
        <w:t>, el Libertador reunió el</w:t>
      </w:r>
      <w:r>
        <w:rPr>
          <w:rStyle w:val="apple-converted-space"/>
          <w:rFonts w:ascii="Arial" w:hAnsi="Arial" w:cs="Arial"/>
          <w:color w:val="000000"/>
          <w:sz w:val="20"/>
          <w:szCs w:val="20"/>
        </w:rPr>
        <w:t> </w:t>
      </w:r>
      <w:hyperlink r:id="rId291" w:tooltip="Congreso de Angostura" w:history="1">
        <w:r>
          <w:rPr>
            <w:rStyle w:val="Hipervnculo"/>
            <w:rFonts w:ascii="Arial" w:hAnsi="Arial" w:cs="Arial"/>
            <w:color w:val="0B0080"/>
            <w:sz w:val="20"/>
            <w:szCs w:val="20"/>
          </w:rPr>
          <w:t>Congreso de Angostura</w:t>
        </w:r>
      </w:hyperlink>
      <w:r>
        <w:rPr>
          <w:rFonts w:ascii="Arial" w:hAnsi="Arial" w:cs="Arial"/>
          <w:color w:val="000000"/>
          <w:sz w:val="20"/>
          <w:szCs w:val="20"/>
        </w:rPr>
        <w:t>, acontecimiento en el que pronunció una de sus mejores composiciones políticas, el</w:t>
      </w:r>
      <w:r>
        <w:rPr>
          <w:rStyle w:val="apple-converted-space"/>
          <w:rFonts w:ascii="Arial" w:hAnsi="Arial" w:cs="Arial"/>
          <w:color w:val="000000"/>
          <w:sz w:val="20"/>
          <w:szCs w:val="20"/>
        </w:rPr>
        <w:t> </w:t>
      </w:r>
      <w:hyperlink r:id="rId292" w:tooltip="Discurso de Angostura" w:history="1">
        <w:r>
          <w:rPr>
            <w:rStyle w:val="Hipervnculo"/>
            <w:rFonts w:ascii="Arial" w:hAnsi="Arial" w:cs="Arial"/>
            <w:color w:val="0B0080"/>
            <w:sz w:val="20"/>
            <w:szCs w:val="20"/>
          </w:rPr>
          <w:t>Discurso de Angostura</w:t>
        </w:r>
      </w:hyperlink>
      <w:r>
        <w:rPr>
          <w:rFonts w:ascii="Arial" w:hAnsi="Arial" w:cs="Arial"/>
          <w:color w:val="000000"/>
          <w:sz w:val="20"/>
          <w:szCs w:val="20"/>
        </w:rPr>
        <w:t xml:space="preserve">, en el que hacía un análisis crítico de la situación, exponía el rumbo a seguir para fundar </w:t>
      </w:r>
      <w:proofErr w:type="spellStart"/>
      <w:r>
        <w:rPr>
          <w:rFonts w:ascii="Arial" w:hAnsi="Arial" w:cs="Arial"/>
          <w:color w:val="000000"/>
          <w:sz w:val="20"/>
          <w:szCs w:val="20"/>
        </w:rPr>
        <w:t>la</w:t>
      </w:r>
      <w:hyperlink r:id="rId293" w:tooltip="República" w:history="1">
        <w:r>
          <w:rPr>
            <w:rStyle w:val="Hipervnculo"/>
            <w:rFonts w:ascii="Arial" w:hAnsi="Arial" w:cs="Arial"/>
            <w:color w:val="0B0080"/>
            <w:sz w:val="20"/>
            <w:szCs w:val="20"/>
          </w:rPr>
          <w:t>República</w:t>
        </w:r>
        <w:proofErr w:type="spellEnd"/>
      </w:hyperlink>
      <w:r>
        <w:rPr>
          <w:rStyle w:val="apple-converted-space"/>
          <w:rFonts w:ascii="Arial" w:hAnsi="Arial" w:cs="Arial"/>
          <w:color w:val="000000"/>
          <w:sz w:val="20"/>
          <w:szCs w:val="20"/>
        </w:rPr>
        <w:t> </w:t>
      </w:r>
      <w:r>
        <w:rPr>
          <w:rFonts w:ascii="Arial" w:hAnsi="Arial" w:cs="Arial"/>
          <w:color w:val="000000"/>
          <w:sz w:val="20"/>
          <w:szCs w:val="20"/>
        </w:rPr>
        <w:t>y anunciaba el proyecto de la</w:t>
      </w:r>
      <w:r>
        <w:rPr>
          <w:rStyle w:val="apple-converted-space"/>
          <w:rFonts w:ascii="Arial" w:hAnsi="Arial" w:cs="Arial"/>
          <w:color w:val="000000"/>
          <w:sz w:val="20"/>
          <w:szCs w:val="20"/>
        </w:rPr>
        <w:t> </w:t>
      </w:r>
      <w:hyperlink r:id="rId294" w:tooltip="Constitución" w:history="1">
        <w:r>
          <w:rPr>
            <w:rStyle w:val="Hipervnculo"/>
            <w:rFonts w:ascii="Arial" w:hAnsi="Arial" w:cs="Arial"/>
            <w:color w:val="0B0080"/>
            <w:sz w:val="20"/>
            <w:szCs w:val="20"/>
          </w:rPr>
          <w:t>Constitución</w:t>
        </w:r>
      </w:hyperlink>
      <w:r>
        <w:rPr>
          <w:rStyle w:val="apple-converted-space"/>
          <w:rFonts w:ascii="Arial" w:hAnsi="Arial" w:cs="Arial"/>
          <w:color w:val="000000"/>
          <w:sz w:val="20"/>
          <w:szCs w:val="20"/>
        </w:rPr>
        <w:t> </w:t>
      </w:r>
      <w:r>
        <w:rPr>
          <w:rFonts w:ascii="Arial" w:hAnsi="Arial" w:cs="Arial"/>
          <w:color w:val="000000"/>
          <w:sz w:val="20"/>
          <w:szCs w:val="20"/>
        </w:rPr>
        <w:t>que fue promulgada en</w:t>
      </w:r>
      <w:r>
        <w:rPr>
          <w:rStyle w:val="apple-converted-space"/>
          <w:rFonts w:ascii="Arial" w:hAnsi="Arial" w:cs="Arial"/>
          <w:color w:val="000000"/>
          <w:sz w:val="20"/>
          <w:szCs w:val="20"/>
        </w:rPr>
        <w:t> </w:t>
      </w:r>
      <w:hyperlink r:id="rId295" w:tooltip="1821" w:history="1">
        <w:r>
          <w:rPr>
            <w:rStyle w:val="Hipervnculo"/>
            <w:rFonts w:ascii="Arial" w:hAnsi="Arial" w:cs="Arial"/>
            <w:color w:val="0B0080"/>
            <w:sz w:val="20"/>
            <w:szCs w:val="20"/>
          </w:rPr>
          <w:t>1821</w:t>
        </w:r>
      </w:hyperlink>
      <w:r>
        <w:rPr>
          <w:rFonts w:ascii="Arial" w:hAnsi="Arial" w:cs="Arial"/>
          <w:color w:val="000000"/>
          <w:sz w:val="20"/>
          <w:szCs w:val="20"/>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resultado de este Congreso fue el nacimiento oficial de la República de Colombia, conocida ahora como la</w:t>
      </w:r>
      <w:r>
        <w:rPr>
          <w:rStyle w:val="apple-converted-space"/>
          <w:rFonts w:ascii="Arial" w:hAnsi="Arial" w:cs="Arial"/>
          <w:color w:val="000000"/>
          <w:sz w:val="20"/>
          <w:szCs w:val="20"/>
        </w:rPr>
        <w:t> </w:t>
      </w:r>
      <w:hyperlink r:id="rId296" w:tooltip="Gran Colombia" w:history="1">
        <w:r>
          <w:rPr>
            <w:rStyle w:val="Hipervnculo"/>
            <w:rFonts w:ascii="Arial" w:hAnsi="Arial" w:cs="Arial"/>
            <w:color w:val="0B0080"/>
            <w:sz w:val="20"/>
            <w:szCs w:val="20"/>
          </w:rPr>
          <w:t>Gran Colombia</w:t>
        </w:r>
      </w:hyperlink>
      <w:r>
        <w:rPr>
          <w:rFonts w:ascii="Arial" w:hAnsi="Arial" w:cs="Arial"/>
          <w:color w:val="000000"/>
          <w:sz w:val="20"/>
          <w:szCs w:val="20"/>
        </w:rPr>
        <w:t>, mediante la promulgación de la</w:t>
      </w:r>
      <w:r>
        <w:rPr>
          <w:rStyle w:val="apple-converted-space"/>
          <w:rFonts w:ascii="Arial" w:hAnsi="Arial" w:cs="Arial"/>
          <w:color w:val="000000"/>
          <w:sz w:val="20"/>
          <w:szCs w:val="20"/>
        </w:rPr>
        <w:t> </w:t>
      </w:r>
      <w:r>
        <w:rPr>
          <w:rFonts w:ascii="Arial" w:hAnsi="Arial" w:cs="Arial"/>
          <w:i/>
          <w:iCs/>
          <w:color w:val="000000"/>
          <w:sz w:val="20"/>
          <w:szCs w:val="20"/>
        </w:rPr>
        <w:t>Ley Fundamental de Colombia</w:t>
      </w:r>
      <w:r>
        <w:rPr>
          <w:rStyle w:val="apple-converted-space"/>
          <w:rFonts w:ascii="Arial" w:hAnsi="Arial" w:cs="Arial"/>
          <w:color w:val="000000"/>
          <w:sz w:val="20"/>
          <w:szCs w:val="20"/>
        </w:rPr>
        <w:t> </w:t>
      </w:r>
      <w:r>
        <w:rPr>
          <w:rFonts w:ascii="Arial" w:hAnsi="Arial" w:cs="Arial"/>
          <w:color w:val="000000"/>
          <w:sz w:val="20"/>
          <w:szCs w:val="20"/>
        </w:rPr>
        <w:t>y cuya extensión abarcó en ese momento los territorios de la Nueva Granada y</w:t>
      </w:r>
      <w:r>
        <w:rPr>
          <w:rStyle w:val="apple-converted-space"/>
          <w:rFonts w:ascii="Arial" w:hAnsi="Arial" w:cs="Arial"/>
          <w:color w:val="000000"/>
          <w:sz w:val="20"/>
          <w:szCs w:val="20"/>
        </w:rPr>
        <w:t> </w:t>
      </w:r>
      <w:hyperlink r:id="rId297" w:tooltip="Venezuela" w:history="1">
        <w:r>
          <w:rPr>
            <w:rStyle w:val="Hipervnculo"/>
            <w:rFonts w:ascii="Arial" w:hAnsi="Arial" w:cs="Arial"/>
            <w:color w:val="0B0080"/>
            <w:sz w:val="20"/>
            <w:szCs w:val="20"/>
          </w:rPr>
          <w:t>Venezuela</w:t>
        </w:r>
      </w:hyperlink>
      <w:r>
        <w:rPr>
          <w:rStyle w:val="apple-converted-space"/>
          <w:rFonts w:ascii="Arial" w:hAnsi="Arial" w:cs="Arial"/>
          <w:color w:val="000000"/>
          <w:sz w:val="20"/>
          <w:szCs w:val="20"/>
        </w:rPr>
        <w:t> </w:t>
      </w:r>
      <w:r>
        <w:rPr>
          <w:rFonts w:ascii="Arial" w:hAnsi="Arial" w:cs="Arial"/>
          <w:color w:val="000000"/>
          <w:sz w:val="20"/>
          <w:szCs w:val="20"/>
        </w:rPr>
        <w:t>que se dividen políticamente en tres departamentos:</w:t>
      </w:r>
      <w:r>
        <w:rPr>
          <w:rStyle w:val="apple-converted-space"/>
          <w:rFonts w:ascii="Arial" w:hAnsi="Arial" w:cs="Arial"/>
          <w:color w:val="000000"/>
          <w:sz w:val="20"/>
          <w:szCs w:val="20"/>
        </w:rPr>
        <w:t> </w:t>
      </w:r>
      <w:hyperlink r:id="rId298" w:tooltip="Cundinamarca" w:history="1">
        <w:r>
          <w:rPr>
            <w:rStyle w:val="Hipervnculo"/>
            <w:rFonts w:ascii="Arial" w:hAnsi="Arial" w:cs="Arial"/>
            <w:color w:val="0B0080"/>
            <w:sz w:val="20"/>
            <w:szCs w:val="20"/>
          </w:rPr>
          <w:t>Cundinamarca</w:t>
        </w:r>
      </w:hyperlink>
      <w:r>
        <w:rPr>
          <w:rStyle w:val="apple-converted-space"/>
          <w:rFonts w:ascii="Arial" w:hAnsi="Arial" w:cs="Arial"/>
          <w:color w:val="000000"/>
          <w:sz w:val="20"/>
          <w:szCs w:val="20"/>
        </w:rPr>
        <w:t> </w:t>
      </w:r>
      <w:r>
        <w:rPr>
          <w:rFonts w:ascii="Arial" w:hAnsi="Arial" w:cs="Arial"/>
          <w:color w:val="000000"/>
          <w:sz w:val="20"/>
          <w:szCs w:val="20"/>
        </w:rPr>
        <w:t>(</w:t>
      </w:r>
      <w:hyperlink r:id="rId299" w:tooltip="Bogotá" w:history="1">
        <w:r>
          <w:rPr>
            <w:rStyle w:val="Hipervnculo"/>
            <w:rFonts w:ascii="Arial" w:hAnsi="Arial" w:cs="Arial"/>
            <w:color w:val="0B0080"/>
            <w:sz w:val="20"/>
            <w:szCs w:val="20"/>
          </w:rPr>
          <w:t>Bogotá</w:t>
        </w:r>
      </w:hyperlink>
      <w:r>
        <w:rPr>
          <w:rFonts w:ascii="Arial" w:hAnsi="Arial" w:cs="Arial"/>
          <w:color w:val="000000"/>
          <w:sz w:val="20"/>
          <w:szCs w:val="20"/>
        </w:rPr>
        <w:t>),</w:t>
      </w:r>
      <w:r>
        <w:rPr>
          <w:rStyle w:val="apple-converted-space"/>
          <w:rFonts w:ascii="Arial" w:hAnsi="Arial" w:cs="Arial"/>
          <w:color w:val="000000"/>
          <w:sz w:val="20"/>
          <w:szCs w:val="20"/>
        </w:rPr>
        <w:t> </w:t>
      </w:r>
      <w:hyperlink r:id="rId300" w:tooltip="Venezuela" w:history="1">
        <w:r>
          <w:rPr>
            <w:rStyle w:val="Hipervnculo"/>
            <w:rFonts w:ascii="Arial" w:hAnsi="Arial" w:cs="Arial"/>
            <w:color w:val="0B0080"/>
            <w:sz w:val="20"/>
            <w:szCs w:val="20"/>
          </w:rPr>
          <w:t>Venezuela</w:t>
        </w:r>
      </w:hyperlink>
      <w:r>
        <w:rPr>
          <w:rStyle w:val="apple-converted-space"/>
          <w:rFonts w:ascii="Arial" w:hAnsi="Arial" w:cs="Arial"/>
          <w:color w:val="000000"/>
          <w:sz w:val="20"/>
          <w:szCs w:val="20"/>
        </w:rPr>
        <w:t> </w:t>
      </w:r>
      <w:r>
        <w:rPr>
          <w:rFonts w:ascii="Arial" w:hAnsi="Arial" w:cs="Arial"/>
          <w:color w:val="000000"/>
          <w:sz w:val="20"/>
          <w:szCs w:val="20"/>
        </w:rPr>
        <w:t>(</w:t>
      </w:r>
      <w:hyperlink r:id="rId301" w:tooltip="Caracas" w:history="1">
        <w:r>
          <w:rPr>
            <w:rStyle w:val="Hipervnculo"/>
            <w:rFonts w:ascii="Arial" w:hAnsi="Arial" w:cs="Arial"/>
            <w:color w:val="0B0080"/>
            <w:sz w:val="20"/>
            <w:szCs w:val="20"/>
          </w:rPr>
          <w:t>Caracas</w:t>
        </w:r>
      </w:hyperlink>
      <w:r>
        <w:rPr>
          <w:rFonts w:ascii="Arial" w:hAnsi="Arial" w:cs="Arial"/>
          <w:color w:val="000000"/>
          <w:sz w:val="20"/>
          <w:szCs w:val="20"/>
        </w:rPr>
        <w:t>) y</w:t>
      </w:r>
      <w:r>
        <w:rPr>
          <w:rStyle w:val="apple-converted-space"/>
          <w:rFonts w:ascii="Arial" w:hAnsi="Arial" w:cs="Arial"/>
          <w:color w:val="000000"/>
          <w:sz w:val="20"/>
          <w:szCs w:val="20"/>
        </w:rPr>
        <w:t> </w:t>
      </w:r>
      <w:hyperlink r:id="rId302" w:tooltip="Quito" w:history="1">
        <w:r>
          <w:rPr>
            <w:rStyle w:val="Hipervnculo"/>
            <w:rFonts w:ascii="Arial" w:hAnsi="Arial" w:cs="Arial"/>
            <w:color w:val="0B0080"/>
            <w:sz w:val="20"/>
            <w:szCs w:val="20"/>
          </w:rPr>
          <w:t>Quito</w:t>
        </w:r>
      </w:hyperlink>
      <w:r>
        <w:rPr>
          <w:rStyle w:val="apple-converted-space"/>
          <w:rFonts w:ascii="Arial" w:hAnsi="Arial" w:cs="Arial"/>
          <w:color w:val="000000"/>
          <w:sz w:val="20"/>
          <w:szCs w:val="20"/>
        </w:rPr>
        <w:t> </w:t>
      </w:r>
      <w:r>
        <w:rPr>
          <w:rFonts w:ascii="Arial" w:hAnsi="Arial" w:cs="Arial"/>
          <w:color w:val="000000"/>
          <w:sz w:val="20"/>
          <w:szCs w:val="20"/>
        </w:rPr>
        <w:t>(Quito).</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También el Congreso, proclamó a Bolívar Presidente de la República y a</w:t>
      </w:r>
      <w:r>
        <w:rPr>
          <w:rStyle w:val="apple-converted-space"/>
          <w:rFonts w:ascii="Arial" w:hAnsi="Arial" w:cs="Arial"/>
          <w:color w:val="000000"/>
          <w:sz w:val="20"/>
          <w:szCs w:val="20"/>
        </w:rPr>
        <w:t> </w:t>
      </w:r>
      <w:hyperlink r:id="rId303" w:tooltip="Francisco Antonio Zea" w:history="1">
        <w:r>
          <w:rPr>
            <w:rStyle w:val="Hipervnculo"/>
            <w:rFonts w:ascii="Arial" w:hAnsi="Arial" w:cs="Arial"/>
            <w:color w:val="0B0080"/>
            <w:sz w:val="20"/>
            <w:szCs w:val="20"/>
          </w:rPr>
          <w:t>Francisco Antonio Zea</w:t>
        </w:r>
      </w:hyperlink>
      <w:r>
        <w:rPr>
          <w:rStyle w:val="apple-converted-space"/>
          <w:rFonts w:ascii="Arial" w:hAnsi="Arial" w:cs="Arial"/>
          <w:color w:val="000000"/>
          <w:sz w:val="20"/>
          <w:szCs w:val="20"/>
        </w:rPr>
        <w:t> </w:t>
      </w:r>
      <w:r>
        <w:rPr>
          <w:rFonts w:ascii="Arial" w:hAnsi="Arial" w:cs="Arial"/>
          <w:color w:val="000000"/>
          <w:sz w:val="20"/>
          <w:szCs w:val="20"/>
        </w:rPr>
        <w:t>como Vicepresidente de forma que «las Repúblicas de Venezuela y la Nueva Granada quedan desde este día reunidas en una sola bajo el título glorioso de República de Colombia».</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Mientras tanto, Bolívar seguía preparando la invasión militar de</w:t>
      </w:r>
      <w:r>
        <w:rPr>
          <w:rStyle w:val="apple-converted-space"/>
          <w:rFonts w:ascii="Arial" w:hAnsi="Arial" w:cs="Arial"/>
          <w:color w:val="000000"/>
          <w:sz w:val="20"/>
          <w:szCs w:val="20"/>
        </w:rPr>
        <w:t> </w:t>
      </w:r>
      <w:hyperlink r:id="rId304" w:tooltip="Provincias Unidas de la Nueva Granada" w:history="1">
        <w:r>
          <w:rPr>
            <w:rStyle w:val="Hipervnculo"/>
            <w:rFonts w:ascii="Arial" w:hAnsi="Arial" w:cs="Arial"/>
            <w:color w:val="0B0080"/>
            <w:sz w:val="20"/>
            <w:szCs w:val="20"/>
          </w:rPr>
          <w:t>Nueva Granada</w:t>
        </w:r>
      </w:hyperlink>
      <w:r>
        <w:rPr>
          <w:rStyle w:val="apple-converted-space"/>
          <w:rFonts w:ascii="Arial" w:hAnsi="Arial" w:cs="Arial"/>
          <w:color w:val="000000"/>
          <w:sz w:val="20"/>
          <w:szCs w:val="20"/>
        </w:rPr>
        <w:t> </w:t>
      </w:r>
      <w:r>
        <w:rPr>
          <w:rFonts w:ascii="Arial" w:hAnsi="Arial" w:cs="Arial"/>
          <w:color w:val="000000"/>
          <w:sz w:val="20"/>
          <w:szCs w:val="20"/>
        </w:rPr>
        <w:t>tratando de mantener los detalles de la campaña en secreto por lo que su duración, características, fecha de inicio y alcance eran datos desconocidos, lo cual contribuía a aumentar el factor sorpresa y la imprevisibilidad del ataque.</w:t>
      </w:r>
    </w:p>
    <w:p w:rsidR="000E57BC" w:rsidRDefault="000E57BC" w:rsidP="000E57BC">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s-CO"/>
        </w:rPr>
        <w:drawing>
          <wp:inline distT="0" distB="0" distL="0" distR="0">
            <wp:extent cx="1905000" cy="2476500"/>
            <wp:effectExtent l="0" t="0" r="0" b="0"/>
            <wp:docPr id="36" name="Imagen 36" descr="http://upload.wikimedia.org/wikipedia/commons/thumb/2/2f/Sim%C3%B3n_Bol%C3%ADvar_2.jpg/200px-Sim%C3%B3n_Bol%C3%ADvar_2.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wikimedia.org/wikipedia/commons/thumb/2/2f/Sim%C3%B3n_Bol%C3%ADvar_2.jpg/200px-Sim%C3%B3n_Bol%C3%ADvar_2.jpg">
                      <a:hlinkClick r:id="rId305"/>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s-CO"/>
        </w:rPr>
        <w:drawing>
          <wp:inline distT="0" distB="0" distL="0" distR="0">
            <wp:extent cx="144780" cy="106680"/>
            <wp:effectExtent l="0" t="0" r="7620" b="7620"/>
            <wp:docPr id="35" name="Imagen 35" descr="http://bits.wikimedia.org/static-1.22wmf17/skins/common/images/magnify-clip.png">
              <a:hlinkClick xmlns:a="http://schemas.openxmlformats.org/drawingml/2006/main" r:id="rId30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its.wikimedia.org/static-1.22wmf17/skins/common/images/magnify-clip.png">
                      <a:hlinkClick r:id="rId307" tooltip="&quot;Aumentar&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0E57BC" w:rsidRDefault="000E57BC" w:rsidP="000E57BC">
      <w:pPr>
        <w:shd w:val="clear" w:color="auto" w:fill="F9F9F9"/>
        <w:spacing w:line="336" w:lineRule="atLeast"/>
        <w:rPr>
          <w:rFonts w:ascii="Arial" w:hAnsi="Arial" w:cs="Arial"/>
          <w:color w:val="000000"/>
          <w:sz w:val="17"/>
          <w:szCs w:val="17"/>
        </w:rPr>
      </w:pPr>
      <w:hyperlink r:id="rId308" w:tooltip="Simón Bolívar" w:history="1">
        <w:r>
          <w:rPr>
            <w:rStyle w:val="Hipervnculo"/>
            <w:rFonts w:ascii="Arial" w:hAnsi="Arial" w:cs="Arial"/>
            <w:color w:val="0B0080"/>
            <w:sz w:val="17"/>
            <w:szCs w:val="17"/>
          </w:rPr>
          <w:t>Simón Bolívar</w:t>
        </w:r>
      </w:hyperlink>
      <w:r>
        <w:rPr>
          <w:rStyle w:val="apple-converted-space"/>
          <w:rFonts w:ascii="Arial" w:hAnsi="Arial" w:cs="Arial"/>
          <w:color w:val="000000"/>
          <w:sz w:val="17"/>
          <w:szCs w:val="17"/>
        </w:rPr>
        <w:t> </w:t>
      </w:r>
      <w:r>
        <w:rPr>
          <w:rFonts w:ascii="Arial" w:hAnsi="Arial" w:cs="Arial"/>
          <w:color w:val="000000"/>
          <w:sz w:val="17"/>
          <w:szCs w:val="17"/>
        </w:rPr>
        <w:t>máximo precursor de la Independencia de Colombia, y de otros países de</w:t>
      </w:r>
      <w:r>
        <w:rPr>
          <w:rStyle w:val="apple-converted-space"/>
          <w:rFonts w:ascii="Arial" w:hAnsi="Arial" w:cs="Arial"/>
          <w:color w:val="000000"/>
          <w:sz w:val="17"/>
          <w:szCs w:val="17"/>
        </w:rPr>
        <w:t> </w:t>
      </w:r>
      <w:hyperlink r:id="rId309" w:tooltip="Sudamérica" w:history="1">
        <w:r>
          <w:rPr>
            <w:rStyle w:val="Hipervnculo"/>
            <w:rFonts w:ascii="Arial" w:hAnsi="Arial" w:cs="Arial"/>
            <w:color w:val="0B0080"/>
            <w:sz w:val="17"/>
            <w:szCs w:val="17"/>
          </w:rPr>
          <w:t>Sudamérica</w:t>
        </w:r>
      </w:hyperlink>
      <w:r>
        <w:rPr>
          <w:rFonts w:ascii="Arial" w:hAnsi="Arial" w:cs="Arial"/>
          <w:color w:val="000000"/>
          <w:sz w:val="17"/>
          <w:szCs w:val="17"/>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Morillo estaba al corriente de la llegada de la Legión Británica a</w:t>
      </w:r>
      <w:r>
        <w:rPr>
          <w:rStyle w:val="apple-converted-space"/>
          <w:rFonts w:ascii="Arial" w:hAnsi="Arial" w:cs="Arial"/>
          <w:color w:val="000000"/>
          <w:sz w:val="20"/>
          <w:szCs w:val="20"/>
        </w:rPr>
        <w:t> </w:t>
      </w:r>
      <w:hyperlink r:id="rId310" w:tooltip="Angostura" w:history="1">
        <w:r>
          <w:rPr>
            <w:rStyle w:val="Hipervnculo"/>
            <w:rFonts w:ascii="Arial" w:hAnsi="Arial" w:cs="Arial"/>
            <w:color w:val="0B0080"/>
            <w:sz w:val="20"/>
            <w:szCs w:val="20"/>
          </w:rPr>
          <w:t>Angostura</w:t>
        </w:r>
      </w:hyperlink>
      <w:r>
        <w:rPr>
          <w:rStyle w:val="apple-converted-space"/>
          <w:rFonts w:ascii="Arial" w:hAnsi="Arial" w:cs="Arial"/>
          <w:color w:val="000000"/>
          <w:sz w:val="20"/>
          <w:szCs w:val="20"/>
        </w:rPr>
        <w:t> </w:t>
      </w:r>
      <w:r>
        <w:rPr>
          <w:rFonts w:ascii="Arial" w:hAnsi="Arial" w:cs="Arial"/>
          <w:color w:val="000000"/>
          <w:sz w:val="20"/>
          <w:szCs w:val="20"/>
        </w:rPr>
        <w:t>bajo el mando de</w:t>
      </w:r>
      <w:r>
        <w:rPr>
          <w:rStyle w:val="apple-converted-space"/>
          <w:rFonts w:ascii="Arial" w:hAnsi="Arial" w:cs="Arial"/>
          <w:color w:val="000000"/>
          <w:sz w:val="20"/>
          <w:szCs w:val="20"/>
        </w:rPr>
        <w:t> </w:t>
      </w:r>
      <w:hyperlink r:id="rId311" w:tooltip="James Rooke" w:history="1">
        <w:r>
          <w:rPr>
            <w:rStyle w:val="Hipervnculo"/>
            <w:rFonts w:ascii="Arial" w:hAnsi="Arial" w:cs="Arial"/>
            <w:color w:val="0B0080"/>
            <w:sz w:val="20"/>
            <w:szCs w:val="20"/>
          </w:rPr>
          <w:t xml:space="preserve">James </w:t>
        </w:r>
        <w:proofErr w:type="spellStart"/>
        <w:r>
          <w:rPr>
            <w:rStyle w:val="Hipervnculo"/>
            <w:rFonts w:ascii="Arial" w:hAnsi="Arial" w:cs="Arial"/>
            <w:color w:val="0B0080"/>
            <w:sz w:val="20"/>
            <w:szCs w:val="20"/>
          </w:rPr>
          <w:t>Rooke</w:t>
        </w:r>
        <w:proofErr w:type="spellEnd"/>
      </w:hyperlink>
      <w:r>
        <w:rPr>
          <w:rStyle w:val="apple-converted-space"/>
          <w:rFonts w:ascii="Arial" w:hAnsi="Arial" w:cs="Arial"/>
          <w:color w:val="000000"/>
          <w:sz w:val="20"/>
          <w:szCs w:val="20"/>
        </w:rPr>
        <w:t> </w:t>
      </w:r>
      <w:r>
        <w:rPr>
          <w:rFonts w:ascii="Arial" w:hAnsi="Arial" w:cs="Arial"/>
          <w:color w:val="000000"/>
          <w:sz w:val="20"/>
          <w:szCs w:val="20"/>
        </w:rPr>
        <w:t>e intuyó que el siguiente paso lógico de Bolívar sería unir fuerzas con</w:t>
      </w:r>
      <w:r>
        <w:rPr>
          <w:rStyle w:val="apple-converted-space"/>
          <w:rFonts w:ascii="Arial" w:hAnsi="Arial" w:cs="Arial"/>
          <w:color w:val="000000"/>
          <w:sz w:val="20"/>
          <w:szCs w:val="20"/>
        </w:rPr>
        <w:t> </w:t>
      </w:r>
      <w:hyperlink r:id="rId312" w:tooltip="José Antonio Páez" w:history="1">
        <w:r>
          <w:rPr>
            <w:rStyle w:val="Hipervnculo"/>
            <w:rFonts w:ascii="Arial" w:hAnsi="Arial" w:cs="Arial"/>
            <w:color w:val="0B0080"/>
            <w:sz w:val="20"/>
            <w:szCs w:val="20"/>
          </w:rPr>
          <w:t>José Antonio Páez</w:t>
        </w:r>
      </w:hyperlink>
      <w:r>
        <w:rPr>
          <w:rFonts w:ascii="Arial" w:hAnsi="Arial" w:cs="Arial"/>
          <w:color w:val="000000"/>
          <w:sz w:val="20"/>
          <w:szCs w:val="20"/>
        </w:rPr>
        <w:t>, destacado líder rebelde de</w:t>
      </w:r>
      <w:r>
        <w:rPr>
          <w:rStyle w:val="apple-converted-space"/>
          <w:rFonts w:ascii="Arial" w:hAnsi="Arial" w:cs="Arial"/>
          <w:color w:val="000000"/>
          <w:sz w:val="20"/>
          <w:szCs w:val="20"/>
        </w:rPr>
        <w:t> </w:t>
      </w:r>
      <w:hyperlink r:id="rId313" w:tooltip="Los Llanos" w:history="1">
        <w:r>
          <w:rPr>
            <w:rStyle w:val="Hipervnculo"/>
            <w:rFonts w:ascii="Arial" w:hAnsi="Arial" w:cs="Arial"/>
            <w:color w:val="0B0080"/>
            <w:sz w:val="20"/>
            <w:szCs w:val="20"/>
          </w:rPr>
          <w:t>Los Llanos</w:t>
        </w:r>
      </w:hyperlink>
      <w:r>
        <w:rPr>
          <w:rFonts w:ascii="Arial" w:hAnsi="Arial" w:cs="Arial"/>
          <w:color w:val="000000"/>
          <w:sz w:val="20"/>
          <w:szCs w:val="20"/>
        </w:rPr>
        <w:t>, por lo que tras analizar la situación decidió atacar el principal reducto rebelde neogranadino en</w:t>
      </w:r>
      <w:r>
        <w:rPr>
          <w:rStyle w:val="apple-converted-space"/>
          <w:rFonts w:ascii="Arial" w:hAnsi="Arial" w:cs="Arial"/>
          <w:color w:val="000000"/>
          <w:sz w:val="20"/>
          <w:szCs w:val="20"/>
        </w:rPr>
        <w:t> </w:t>
      </w:r>
      <w:hyperlink r:id="rId314" w:tooltip="Provincia de Casanare" w:history="1">
        <w:r>
          <w:rPr>
            <w:rStyle w:val="Hipervnculo"/>
            <w:rFonts w:ascii="Arial" w:hAnsi="Arial" w:cs="Arial"/>
            <w:color w:val="0B0080"/>
            <w:sz w:val="20"/>
            <w:szCs w:val="20"/>
          </w:rPr>
          <w:t>Casanare</w:t>
        </w:r>
      </w:hyperlink>
      <w:r>
        <w:rPr>
          <w:rStyle w:val="apple-converted-space"/>
          <w:rFonts w:ascii="Arial" w:hAnsi="Arial" w:cs="Arial"/>
          <w:color w:val="000000"/>
          <w:sz w:val="20"/>
          <w:szCs w:val="20"/>
        </w:rPr>
        <w:t> </w:t>
      </w:r>
      <w:r>
        <w:rPr>
          <w:rFonts w:ascii="Arial" w:hAnsi="Arial" w:cs="Arial"/>
          <w:color w:val="000000"/>
          <w:sz w:val="20"/>
          <w:szCs w:val="20"/>
        </w:rPr>
        <w:t>con tropas al mando del coronel</w:t>
      </w:r>
      <w:r>
        <w:rPr>
          <w:rStyle w:val="apple-converted-space"/>
          <w:rFonts w:ascii="Arial" w:hAnsi="Arial" w:cs="Arial"/>
          <w:color w:val="000000"/>
          <w:sz w:val="20"/>
          <w:szCs w:val="20"/>
        </w:rPr>
        <w:t> </w:t>
      </w:r>
      <w:hyperlink r:id="rId315" w:tooltip="José María Barreiro Manjón" w:history="1">
        <w:r>
          <w:rPr>
            <w:rStyle w:val="Hipervnculo"/>
            <w:rFonts w:ascii="Arial" w:hAnsi="Arial" w:cs="Arial"/>
            <w:color w:val="0B0080"/>
            <w:sz w:val="20"/>
            <w:szCs w:val="20"/>
          </w:rPr>
          <w:t>José María Barreiro</w:t>
        </w:r>
      </w:hyperlink>
      <w:r>
        <w:rPr>
          <w:rStyle w:val="apple-converted-space"/>
          <w:rFonts w:ascii="Arial" w:hAnsi="Arial" w:cs="Arial"/>
          <w:color w:val="000000"/>
          <w:sz w:val="20"/>
          <w:szCs w:val="20"/>
        </w:rPr>
        <w:t> </w:t>
      </w:r>
      <w:r>
        <w:rPr>
          <w:rFonts w:ascii="Arial" w:hAnsi="Arial" w:cs="Arial"/>
          <w:color w:val="000000"/>
          <w:sz w:val="20"/>
          <w:szCs w:val="20"/>
        </w:rPr>
        <w:t xml:space="preserve">que fueron hostigadas constantemente por las tropas del </w:t>
      </w:r>
      <w:proofErr w:type="spellStart"/>
      <w:r>
        <w:rPr>
          <w:rFonts w:ascii="Arial" w:hAnsi="Arial" w:cs="Arial"/>
          <w:color w:val="000000"/>
          <w:sz w:val="20"/>
          <w:szCs w:val="20"/>
        </w:rPr>
        <w:t>general</w:t>
      </w:r>
      <w:hyperlink r:id="rId316" w:tooltip="Francisco de Paula Santander" w:history="1">
        <w:r>
          <w:rPr>
            <w:rStyle w:val="Hipervnculo"/>
            <w:rFonts w:ascii="Arial" w:hAnsi="Arial" w:cs="Arial"/>
            <w:color w:val="0B0080"/>
            <w:sz w:val="20"/>
            <w:szCs w:val="20"/>
          </w:rPr>
          <w:t>Santander</w:t>
        </w:r>
        <w:proofErr w:type="spellEnd"/>
      </w:hyperlink>
      <w:r>
        <w:rPr>
          <w:rStyle w:val="apple-converted-space"/>
          <w:rFonts w:ascii="Arial" w:hAnsi="Arial" w:cs="Arial"/>
          <w:color w:val="000000"/>
          <w:sz w:val="20"/>
          <w:szCs w:val="20"/>
        </w:rPr>
        <w:t> </w:t>
      </w:r>
      <w:r>
        <w:rPr>
          <w:rFonts w:ascii="Arial" w:hAnsi="Arial" w:cs="Arial"/>
          <w:color w:val="000000"/>
          <w:sz w:val="20"/>
          <w:szCs w:val="20"/>
        </w:rPr>
        <w:t>mediante tácticas de guerrilla que fueron desgastando a las fuerzas de la</w:t>
      </w:r>
      <w:r>
        <w:rPr>
          <w:rStyle w:val="apple-converted-space"/>
          <w:rFonts w:ascii="Arial" w:hAnsi="Arial" w:cs="Arial"/>
          <w:color w:val="000000"/>
          <w:sz w:val="20"/>
          <w:szCs w:val="20"/>
        </w:rPr>
        <w:t> </w:t>
      </w:r>
      <w:r>
        <w:rPr>
          <w:rFonts w:ascii="Arial" w:hAnsi="Arial" w:cs="Arial"/>
          <w:i/>
          <w:iCs/>
          <w:color w:val="000000"/>
          <w:sz w:val="20"/>
          <w:szCs w:val="20"/>
        </w:rPr>
        <w:t>Tercera División</w:t>
      </w:r>
      <w:r>
        <w:rPr>
          <w:rStyle w:val="apple-converted-space"/>
          <w:rFonts w:ascii="Arial" w:hAnsi="Arial" w:cs="Arial"/>
          <w:color w:val="000000"/>
          <w:sz w:val="20"/>
          <w:szCs w:val="20"/>
        </w:rPr>
        <w:t> </w:t>
      </w:r>
      <w:r>
        <w:rPr>
          <w:rFonts w:ascii="Arial" w:hAnsi="Arial" w:cs="Arial"/>
          <w:color w:val="000000"/>
          <w:sz w:val="20"/>
          <w:szCs w:val="20"/>
        </w:rPr>
        <w:t>española.</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llegada de la época de lluvias hizo los caminos intransitables y las operaciones militares difíciles por lo que los españoles decidieron replegarse ante la lógica de que el enemigo haría lo mismo.</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Sin embargo, el desarrollo de los acontecimientos </w:t>
      </w:r>
      <w:proofErr w:type="gramStart"/>
      <w:r>
        <w:rPr>
          <w:rFonts w:ascii="Arial" w:hAnsi="Arial" w:cs="Arial"/>
          <w:color w:val="000000"/>
          <w:sz w:val="20"/>
          <w:szCs w:val="20"/>
        </w:rPr>
        <w:t>hacían</w:t>
      </w:r>
      <w:proofErr w:type="gramEnd"/>
      <w:r>
        <w:rPr>
          <w:rFonts w:ascii="Arial" w:hAnsi="Arial" w:cs="Arial"/>
          <w:color w:val="000000"/>
          <w:sz w:val="20"/>
          <w:szCs w:val="20"/>
        </w:rPr>
        <w:t xml:space="preserve"> presentir lo peor al General</w:t>
      </w:r>
      <w:r>
        <w:rPr>
          <w:rStyle w:val="apple-converted-space"/>
          <w:rFonts w:ascii="Arial" w:hAnsi="Arial" w:cs="Arial"/>
          <w:color w:val="000000"/>
          <w:sz w:val="20"/>
          <w:szCs w:val="20"/>
        </w:rPr>
        <w:t> </w:t>
      </w:r>
      <w:hyperlink r:id="rId317" w:tooltip="Pablo Morillo" w:history="1">
        <w:r>
          <w:rPr>
            <w:rStyle w:val="Hipervnculo"/>
            <w:rFonts w:ascii="Arial" w:hAnsi="Arial" w:cs="Arial"/>
            <w:color w:val="0B0080"/>
            <w:sz w:val="20"/>
            <w:szCs w:val="20"/>
          </w:rPr>
          <w:t>Morillo</w:t>
        </w:r>
      </w:hyperlink>
      <w:r>
        <w:rPr>
          <w:rStyle w:val="apple-converted-space"/>
          <w:rFonts w:ascii="Arial" w:hAnsi="Arial" w:cs="Arial"/>
          <w:color w:val="000000"/>
          <w:sz w:val="20"/>
          <w:szCs w:val="20"/>
        </w:rPr>
        <w:t> </w:t>
      </w:r>
      <w:r>
        <w:rPr>
          <w:rFonts w:ascii="Arial" w:hAnsi="Arial" w:cs="Arial"/>
          <w:color w:val="000000"/>
          <w:sz w:val="20"/>
          <w:szCs w:val="20"/>
        </w:rPr>
        <w:t>ya que su Ejército expedicionario, exhausto y sin recibir refuerzos desde hacía mucho tiempo, estaba combatiendo contra fuerzas militares eficaces de las que se desconocía su capacidad real.</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Es entonces cuando Bolívar realizó una de sus hazañas militares más destacadas, el</w:t>
      </w:r>
      <w:r>
        <w:rPr>
          <w:rStyle w:val="apple-converted-space"/>
          <w:rFonts w:ascii="Arial" w:hAnsi="Arial" w:cs="Arial"/>
          <w:color w:val="000000"/>
          <w:sz w:val="20"/>
          <w:szCs w:val="20"/>
        </w:rPr>
        <w:t> </w:t>
      </w:r>
      <w:hyperlink r:id="rId318" w:tooltip="Paso de los Andes" w:history="1">
        <w:r>
          <w:rPr>
            <w:rStyle w:val="Hipervnculo"/>
            <w:rFonts w:ascii="Arial" w:hAnsi="Arial" w:cs="Arial"/>
            <w:color w:val="0B0080"/>
            <w:sz w:val="20"/>
            <w:szCs w:val="20"/>
          </w:rPr>
          <w:t>Paso de los Andes</w:t>
        </w:r>
      </w:hyperlink>
      <w:r>
        <w:rPr>
          <w:rFonts w:ascii="Arial" w:hAnsi="Arial" w:cs="Arial"/>
          <w:color w:val="000000"/>
          <w:sz w:val="20"/>
          <w:szCs w:val="20"/>
        </w:rPr>
        <w:t>, que realizó en una estación poco propicia y que se consideraba imposible con los medios de la época. El difícil avance de las tropas patriotas se produjo a través del</w:t>
      </w:r>
      <w:r>
        <w:rPr>
          <w:rStyle w:val="apple-converted-space"/>
          <w:rFonts w:ascii="Arial" w:hAnsi="Arial" w:cs="Arial"/>
          <w:color w:val="000000"/>
          <w:sz w:val="20"/>
          <w:szCs w:val="20"/>
        </w:rPr>
        <w:t> </w:t>
      </w:r>
      <w:hyperlink r:id="rId319" w:tooltip="Páramo de Pisba" w:history="1">
        <w:r>
          <w:rPr>
            <w:rStyle w:val="Hipervnculo"/>
            <w:rFonts w:ascii="Arial" w:hAnsi="Arial" w:cs="Arial"/>
            <w:color w:val="0B0080"/>
            <w:sz w:val="20"/>
            <w:szCs w:val="20"/>
          </w:rPr>
          <w:t>Páramo de Pisba</w:t>
        </w:r>
      </w:hyperlink>
      <w:r>
        <w:rPr>
          <w:rFonts w:ascii="Arial" w:hAnsi="Arial" w:cs="Arial"/>
          <w:color w:val="000000"/>
          <w:sz w:val="20"/>
          <w:szCs w:val="20"/>
        </w:rPr>
        <w:t>, hasta dar alcance a los realistas el</w:t>
      </w:r>
      <w:r>
        <w:rPr>
          <w:rStyle w:val="apple-converted-space"/>
          <w:rFonts w:ascii="Arial" w:hAnsi="Arial" w:cs="Arial"/>
          <w:color w:val="000000"/>
          <w:sz w:val="20"/>
          <w:szCs w:val="20"/>
        </w:rPr>
        <w:t> </w:t>
      </w:r>
      <w:hyperlink r:id="rId320" w:tooltip="25 de julio" w:history="1">
        <w:r>
          <w:rPr>
            <w:rStyle w:val="Hipervnculo"/>
            <w:rFonts w:ascii="Arial" w:hAnsi="Arial" w:cs="Arial"/>
            <w:color w:val="0B0080"/>
            <w:sz w:val="20"/>
            <w:szCs w:val="20"/>
          </w:rPr>
          <w:t>25 de julio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321" w:tooltip="1819" w:history="1">
        <w:r>
          <w:rPr>
            <w:rStyle w:val="Hipervnculo"/>
            <w:rFonts w:ascii="Arial" w:hAnsi="Arial" w:cs="Arial"/>
            <w:color w:val="0B0080"/>
            <w:sz w:val="20"/>
            <w:szCs w:val="20"/>
          </w:rPr>
          <w:t>1819</w:t>
        </w:r>
      </w:hyperlink>
      <w:r>
        <w:rPr>
          <w:rStyle w:val="apple-converted-space"/>
          <w:rFonts w:ascii="Arial" w:hAnsi="Arial" w:cs="Arial"/>
          <w:color w:val="000000"/>
          <w:sz w:val="20"/>
          <w:szCs w:val="20"/>
        </w:rPr>
        <w:t> </w:t>
      </w:r>
      <w:r>
        <w:rPr>
          <w:rFonts w:ascii="Arial" w:hAnsi="Arial" w:cs="Arial"/>
          <w:color w:val="000000"/>
          <w:sz w:val="20"/>
          <w:szCs w:val="20"/>
        </w:rPr>
        <w:t>en la</w:t>
      </w:r>
      <w:r>
        <w:rPr>
          <w:rStyle w:val="apple-converted-space"/>
          <w:rFonts w:ascii="Arial" w:hAnsi="Arial" w:cs="Arial"/>
          <w:color w:val="000000"/>
          <w:sz w:val="20"/>
          <w:szCs w:val="20"/>
        </w:rPr>
        <w:t> </w:t>
      </w:r>
      <w:hyperlink r:id="rId322" w:tooltip="Batalla del Pantano de Vargas" w:history="1">
        <w:r>
          <w:rPr>
            <w:rStyle w:val="Hipervnculo"/>
            <w:rFonts w:ascii="Arial" w:hAnsi="Arial" w:cs="Arial"/>
            <w:color w:val="0B0080"/>
            <w:sz w:val="20"/>
            <w:szCs w:val="20"/>
          </w:rPr>
          <w:t>Batalla del Pantano de Vargas</w:t>
        </w:r>
      </w:hyperlink>
      <w:r>
        <w:rPr>
          <w:rFonts w:ascii="Arial" w:hAnsi="Arial" w:cs="Arial"/>
          <w:color w:val="000000"/>
          <w:sz w:val="20"/>
          <w:szCs w:val="20"/>
        </w:rPr>
        <w:t>, en la cual la tropa realista finalmente huyó, situación que le permitió a los patriotas llegar a la ciudad de</w:t>
      </w:r>
      <w:r>
        <w:rPr>
          <w:rStyle w:val="apple-converted-space"/>
          <w:rFonts w:ascii="Arial" w:hAnsi="Arial" w:cs="Arial"/>
          <w:color w:val="000000"/>
          <w:sz w:val="20"/>
          <w:szCs w:val="20"/>
        </w:rPr>
        <w:t> </w:t>
      </w:r>
      <w:hyperlink r:id="rId323" w:tooltip="Tunja" w:history="1">
        <w:r>
          <w:rPr>
            <w:rStyle w:val="Hipervnculo"/>
            <w:rFonts w:ascii="Arial" w:hAnsi="Arial" w:cs="Arial"/>
            <w:color w:val="0B0080"/>
            <w:sz w:val="20"/>
            <w:szCs w:val="20"/>
          </w:rPr>
          <w:t>Tunja</w:t>
        </w:r>
      </w:hyperlink>
      <w:r>
        <w:rPr>
          <w:rStyle w:val="apple-converted-space"/>
          <w:rFonts w:ascii="Arial" w:hAnsi="Arial" w:cs="Arial"/>
          <w:color w:val="000000"/>
          <w:sz w:val="20"/>
          <w:szCs w:val="20"/>
        </w:rPr>
        <w:t> </w:t>
      </w:r>
      <w:r>
        <w:rPr>
          <w:rFonts w:ascii="Arial" w:hAnsi="Arial" w:cs="Arial"/>
          <w:color w:val="000000"/>
          <w:sz w:val="20"/>
          <w:szCs w:val="20"/>
        </w:rPr>
        <w:t>el día</w:t>
      </w:r>
      <w:r>
        <w:rPr>
          <w:rStyle w:val="apple-converted-space"/>
          <w:rFonts w:ascii="Arial" w:hAnsi="Arial" w:cs="Arial"/>
          <w:color w:val="000000"/>
          <w:sz w:val="20"/>
          <w:szCs w:val="20"/>
        </w:rPr>
        <w:t> </w:t>
      </w:r>
      <w:hyperlink r:id="rId324" w:tooltip="4 de agosto" w:history="1">
        <w:r>
          <w:rPr>
            <w:rStyle w:val="Hipervnculo"/>
            <w:rFonts w:ascii="Arial" w:hAnsi="Arial" w:cs="Arial"/>
            <w:color w:val="0B0080"/>
            <w:sz w:val="20"/>
            <w:szCs w:val="20"/>
          </w:rPr>
          <w:t>4 de agosto</w:t>
        </w:r>
      </w:hyperlink>
      <w:r>
        <w:rPr>
          <w:rFonts w:ascii="Arial" w:hAnsi="Arial" w:cs="Arial"/>
          <w:color w:val="000000"/>
          <w:sz w:val="20"/>
          <w:szCs w:val="20"/>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Allí se reúne con las tropas patriotas que estaban bajo el mando de</w:t>
      </w:r>
      <w:r>
        <w:rPr>
          <w:rStyle w:val="apple-converted-space"/>
          <w:rFonts w:ascii="Arial" w:hAnsi="Arial" w:cs="Arial"/>
          <w:color w:val="000000"/>
          <w:sz w:val="20"/>
          <w:szCs w:val="20"/>
        </w:rPr>
        <w:t> </w:t>
      </w:r>
      <w:hyperlink r:id="rId325" w:tooltip="Francisco de Paula Santander" w:history="1">
        <w:r>
          <w:rPr>
            <w:rStyle w:val="Hipervnculo"/>
            <w:rFonts w:ascii="Arial" w:hAnsi="Arial" w:cs="Arial"/>
            <w:color w:val="0B0080"/>
            <w:sz w:val="20"/>
            <w:szCs w:val="20"/>
          </w:rPr>
          <w:t>Santander</w:t>
        </w:r>
      </w:hyperlink>
      <w:r>
        <w:rPr>
          <w:rStyle w:val="apple-converted-space"/>
          <w:rFonts w:ascii="Arial" w:hAnsi="Arial" w:cs="Arial"/>
          <w:color w:val="000000"/>
          <w:sz w:val="20"/>
          <w:szCs w:val="20"/>
        </w:rPr>
        <w:t> </w:t>
      </w:r>
      <w:r>
        <w:rPr>
          <w:rFonts w:ascii="Arial" w:hAnsi="Arial" w:cs="Arial"/>
          <w:color w:val="000000"/>
          <w:sz w:val="20"/>
          <w:szCs w:val="20"/>
        </w:rPr>
        <w:t>en la población de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"http://es.wikipedia.org/wiki/Tame_(Arauca)" \o "Tame (Arauca)" </w:instrText>
      </w:r>
      <w:r>
        <w:rPr>
          <w:rFonts w:ascii="Arial" w:hAnsi="Arial" w:cs="Arial"/>
          <w:color w:val="000000"/>
          <w:sz w:val="20"/>
          <w:szCs w:val="20"/>
        </w:rPr>
        <w:fldChar w:fldCharType="separate"/>
      </w:r>
      <w:r>
        <w:rPr>
          <w:rStyle w:val="Hipervnculo"/>
          <w:rFonts w:ascii="Arial" w:hAnsi="Arial" w:cs="Arial"/>
          <w:color w:val="0B0080"/>
          <w:sz w:val="20"/>
          <w:szCs w:val="20"/>
        </w:rPr>
        <w:t>Tame</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(actualmente ubicada en el departamento </w:t>
      </w:r>
      <w:proofErr w:type="spellStart"/>
      <w:r>
        <w:rPr>
          <w:rFonts w:ascii="Arial" w:hAnsi="Arial" w:cs="Arial"/>
          <w:color w:val="000000"/>
          <w:sz w:val="20"/>
          <w:szCs w:val="20"/>
        </w:rPr>
        <w:t>de</w:t>
      </w:r>
      <w:hyperlink r:id="rId326" w:tooltip="Arauca (Colombia)" w:history="1">
        <w:r>
          <w:rPr>
            <w:rStyle w:val="Hipervnculo"/>
            <w:rFonts w:ascii="Arial" w:hAnsi="Arial" w:cs="Arial"/>
            <w:color w:val="0B0080"/>
            <w:sz w:val="20"/>
            <w:szCs w:val="20"/>
          </w:rPr>
          <w:t>Arauca</w:t>
        </w:r>
        <w:proofErr w:type="spellEnd"/>
      </w:hyperlink>
      <w:r>
        <w:rPr>
          <w:rFonts w:ascii="Arial" w:hAnsi="Arial" w:cs="Arial"/>
          <w:color w:val="000000"/>
          <w:sz w:val="20"/>
          <w:szCs w:val="20"/>
        </w:rPr>
        <w:t>), en donde comienza la</w:t>
      </w:r>
      <w:r>
        <w:rPr>
          <w:rStyle w:val="apple-converted-space"/>
          <w:rFonts w:ascii="Arial" w:hAnsi="Arial" w:cs="Arial"/>
          <w:color w:val="000000"/>
          <w:sz w:val="20"/>
          <w:szCs w:val="20"/>
        </w:rPr>
        <w:t> </w:t>
      </w:r>
      <w:hyperlink r:id="rId327" w:tooltip="Campaña Libertadora de Nueva Granada" w:history="1">
        <w:r>
          <w:rPr>
            <w:rStyle w:val="Hipervnculo"/>
            <w:rFonts w:ascii="Arial" w:hAnsi="Arial" w:cs="Arial"/>
            <w:color w:val="0B0080"/>
            <w:sz w:val="20"/>
            <w:szCs w:val="20"/>
          </w:rPr>
          <w:t>Campaña Libertadora de Nueva Granada</w:t>
        </w:r>
      </w:hyperlink>
      <w:r>
        <w:rPr>
          <w:rFonts w:ascii="Arial" w:hAnsi="Arial" w:cs="Arial"/>
          <w:color w:val="000000"/>
          <w:sz w:val="20"/>
          <w:szCs w:val="20"/>
        </w:rPr>
        <w:t>.</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El ataque de Bolívar logró sorprender a los españoles que, ante el desastre, intentaron tomar medidas.</w:t>
      </w:r>
      <w:r>
        <w:rPr>
          <w:rStyle w:val="apple-converted-space"/>
          <w:rFonts w:ascii="Arial" w:hAnsi="Arial" w:cs="Arial"/>
          <w:color w:val="000000"/>
          <w:sz w:val="20"/>
          <w:szCs w:val="20"/>
        </w:rPr>
        <w:t> </w:t>
      </w:r>
      <w:hyperlink r:id="rId328" w:tooltip="José María Barreiro Manjón" w:history="1">
        <w:r>
          <w:rPr>
            <w:rStyle w:val="Hipervnculo"/>
            <w:rFonts w:ascii="Arial" w:hAnsi="Arial" w:cs="Arial"/>
            <w:color w:val="0B0080"/>
            <w:sz w:val="20"/>
            <w:szCs w:val="20"/>
          </w:rPr>
          <w:t>Barreiro</w:t>
        </w:r>
      </w:hyperlink>
      <w:r>
        <w:rPr>
          <w:rStyle w:val="apple-converted-space"/>
          <w:rFonts w:ascii="Arial" w:hAnsi="Arial" w:cs="Arial"/>
          <w:color w:val="000000"/>
          <w:sz w:val="20"/>
          <w:szCs w:val="20"/>
        </w:rPr>
        <w:t> </w:t>
      </w:r>
      <w:r>
        <w:rPr>
          <w:rFonts w:ascii="Arial" w:hAnsi="Arial" w:cs="Arial"/>
          <w:color w:val="000000"/>
          <w:sz w:val="20"/>
          <w:szCs w:val="20"/>
        </w:rPr>
        <w:t>todavía pensaba que podía controlar la situación pero el estado de sus tropas le obligaba estar a la defensiva por lo que decidió replegarse hacia la ciudad de</w:t>
      </w:r>
      <w:r>
        <w:rPr>
          <w:rStyle w:val="apple-converted-space"/>
          <w:rFonts w:ascii="Arial" w:hAnsi="Arial" w:cs="Arial"/>
          <w:color w:val="000000"/>
          <w:sz w:val="20"/>
          <w:szCs w:val="20"/>
        </w:rPr>
        <w:t> </w:t>
      </w:r>
      <w:hyperlink r:id="rId329" w:tooltip="Bogotá" w:history="1">
        <w:r>
          <w:rPr>
            <w:rStyle w:val="Hipervnculo"/>
            <w:rFonts w:ascii="Arial" w:hAnsi="Arial" w:cs="Arial"/>
            <w:color w:val="0B0080"/>
            <w:sz w:val="20"/>
            <w:szCs w:val="20"/>
          </w:rPr>
          <w:t>Bogotá</w:t>
        </w:r>
      </w:hyperlink>
      <w:r>
        <w:rPr>
          <w:rStyle w:val="apple-converted-space"/>
          <w:rFonts w:ascii="Arial" w:hAnsi="Arial" w:cs="Arial"/>
          <w:color w:val="000000"/>
          <w:sz w:val="20"/>
          <w:szCs w:val="20"/>
        </w:rPr>
        <w:t> </w:t>
      </w:r>
      <w:r>
        <w:rPr>
          <w:rFonts w:ascii="Arial" w:hAnsi="Arial" w:cs="Arial"/>
          <w:color w:val="000000"/>
          <w:sz w:val="20"/>
          <w:szCs w:val="20"/>
        </w:rPr>
        <w:t>donde las condiciones le serían mucho más favorables.</w:t>
      </w:r>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 enfrentamiento decisivo con los realistas se produjo en la</w:t>
      </w:r>
      <w:r>
        <w:rPr>
          <w:rStyle w:val="apple-converted-space"/>
          <w:rFonts w:ascii="Arial" w:hAnsi="Arial" w:cs="Arial"/>
          <w:color w:val="000000"/>
          <w:sz w:val="20"/>
          <w:szCs w:val="20"/>
        </w:rPr>
        <w:t> </w:t>
      </w:r>
      <w:hyperlink r:id="rId330" w:tooltip="Batalla de Boyacá" w:history="1">
        <w:r>
          <w:rPr>
            <w:rStyle w:val="Hipervnculo"/>
            <w:rFonts w:ascii="Arial" w:hAnsi="Arial" w:cs="Arial"/>
            <w:color w:val="0B0080"/>
            <w:sz w:val="20"/>
            <w:szCs w:val="20"/>
          </w:rPr>
          <w:t>Batalla de Boyacá</w:t>
        </w:r>
      </w:hyperlink>
      <w:r>
        <w:rPr>
          <w:rStyle w:val="apple-converted-space"/>
          <w:rFonts w:ascii="Arial" w:hAnsi="Arial" w:cs="Arial"/>
          <w:color w:val="000000"/>
          <w:sz w:val="20"/>
          <w:szCs w:val="20"/>
        </w:rPr>
        <w:t> </w:t>
      </w:r>
      <w:r>
        <w:rPr>
          <w:rFonts w:ascii="Arial" w:hAnsi="Arial" w:cs="Arial"/>
          <w:color w:val="000000"/>
          <w:sz w:val="20"/>
          <w:szCs w:val="20"/>
        </w:rPr>
        <w:t>el</w:t>
      </w:r>
      <w:r>
        <w:rPr>
          <w:rStyle w:val="apple-converted-space"/>
          <w:rFonts w:ascii="Arial" w:hAnsi="Arial" w:cs="Arial"/>
          <w:color w:val="000000"/>
          <w:sz w:val="20"/>
          <w:szCs w:val="20"/>
        </w:rPr>
        <w:t> </w:t>
      </w:r>
      <w:hyperlink r:id="rId331" w:tooltip="7 de agosto" w:history="1">
        <w:r>
          <w:rPr>
            <w:rStyle w:val="Hipervnculo"/>
            <w:rFonts w:ascii="Arial" w:hAnsi="Arial" w:cs="Arial"/>
            <w:color w:val="0B0080"/>
            <w:sz w:val="20"/>
            <w:szCs w:val="20"/>
          </w:rPr>
          <w:t>7 de agosto</w:t>
        </w:r>
      </w:hyperlink>
      <w:r>
        <w:rPr>
          <w:rStyle w:val="apple-converted-space"/>
          <w:rFonts w:ascii="Arial" w:hAnsi="Arial" w:cs="Arial"/>
          <w:color w:val="000000"/>
          <w:sz w:val="20"/>
          <w:szCs w:val="20"/>
        </w:rPr>
        <w:t> </w:t>
      </w:r>
      <w:r>
        <w:rPr>
          <w:rFonts w:ascii="Arial" w:hAnsi="Arial" w:cs="Arial"/>
          <w:color w:val="000000"/>
          <w:sz w:val="20"/>
          <w:szCs w:val="20"/>
        </w:rPr>
        <w:t>de</w:t>
      </w:r>
      <w:r>
        <w:rPr>
          <w:rStyle w:val="apple-converted-space"/>
          <w:rFonts w:ascii="Arial" w:hAnsi="Arial" w:cs="Arial"/>
          <w:color w:val="000000"/>
          <w:sz w:val="20"/>
          <w:szCs w:val="20"/>
        </w:rPr>
        <w:t> </w:t>
      </w:r>
      <w:hyperlink r:id="rId332" w:tooltip="1819" w:history="1">
        <w:r>
          <w:rPr>
            <w:rStyle w:val="Hipervnculo"/>
            <w:rFonts w:ascii="Arial" w:hAnsi="Arial" w:cs="Arial"/>
            <w:color w:val="0B0080"/>
            <w:sz w:val="20"/>
            <w:szCs w:val="20"/>
          </w:rPr>
          <w:t>1819</w:t>
        </w:r>
      </w:hyperlink>
      <w:r>
        <w:rPr>
          <w:rFonts w:ascii="Arial" w:hAnsi="Arial" w:cs="Arial"/>
          <w:color w:val="000000"/>
          <w:sz w:val="20"/>
          <w:szCs w:val="20"/>
        </w:rPr>
        <w:t xml:space="preserve">, por medio de la cual se pretendía detener el avance de las tropas leales comandadas </w:t>
      </w:r>
      <w:proofErr w:type="spellStart"/>
      <w:r>
        <w:rPr>
          <w:rFonts w:ascii="Arial" w:hAnsi="Arial" w:cs="Arial"/>
          <w:color w:val="000000"/>
          <w:sz w:val="20"/>
          <w:szCs w:val="20"/>
        </w:rPr>
        <w:t>por</w:t>
      </w:r>
      <w:hyperlink r:id="rId333" w:tooltip="José María Barreiro Manjón" w:history="1">
        <w:r>
          <w:rPr>
            <w:rStyle w:val="Hipervnculo"/>
            <w:rFonts w:ascii="Arial" w:hAnsi="Arial" w:cs="Arial"/>
            <w:color w:val="0B0080"/>
            <w:sz w:val="20"/>
            <w:szCs w:val="20"/>
          </w:rPr>
          <w:t>Barreiro</w:t>
        </w:r>
        <w:proofErr w:type="spellEnd"/>
      </w:hyperlink>
      <w:r>
        <w:rPr>
          <w:rStyle w:val="apple-converted-space"/>
          <w:rFonts w:ascii="Arial" w:hAnsi="Arial" w:cs="Arial"/>
          <w:color w:val="000000"/>
          <w:sz w:val="20"/>
          <w:szCs w:val="20"/>
        </w:rPr>
        <w:t> </w:t>
      </w:r>
      <w:r>
        <w:rPr>
          <w:rFonts w:ascii="Arial" w:hAnsi="Arial" w:cs="Arial"/>
          <w:color w:val="000000"/>
          <w:sz w:val="20"/>
          <w:szCs w:val="20"/>
        </w:rPr>
        <w:t>hacia la ciudad de</w:t>
      </w:r>
      <w:r>
        <w:rPr>
          <w:rStyle w:val="apple-converted-space"/>
          <w:rFonts w:ascii="Arial" w:hAnsi="Arial" w:cs="Arial"/>
          <w:color w:val="000000"/>
          <w:sz w:val="20"/>
          <w:szCs w:val="20"/>
        </w:rPr>
        <w:t> </w:t>
      </w:r>
      <w:hyperlink r:id="rId334" w:tooltip="Bogotá" w:history="1">
        <w:r>
          <w:rPr>
            <w:rStyle w:val="Hipervnculo"/>
            <w:rFonts w:ascii="Arial" w:hAnsi="Arial" w:cs="Arial"/>
            <w:color w:val="0B0080"/>
            <w:sz w:val="20"/>
            <w:szCs w:val="20"/>
          </w:rPr>
          <w:t>Bogotá</w:t>
        </w:r>
      </w:hyperlink>
      <w:r>
        <w:rPr>
          <w:rStyle w:val="apple-converted-space"/>
          <w:rFonts w:ascii="Arial" w:hAnsi="Arial" w:cs="Arial"/>
          <w:color w:val="000000"/>
          <w:sz w:val="20"/>
          <w:szCs w:val="20"/>
        </w:rPr>
        <w:t> </w:t>
      </w:r>
      <w:r>
        <w:rPr>
          <w:rFonts w:ascii="Arial" w:hAnsi="Arial" w:cs="Arial"/>
          <w:color w:val="000000"/>
          <w:sz w:val="20"/>
          <w:szCs w:val="20"/>
        </w:rPr>
        <w:t>y que resultó en una gran victoria para Bolívar y el ejército revolucionario.</w:t>
      </w:r>
      <w:hyperlink r:id="rId335" w:anchor="cite_note-16" w:history="1">
        <w:r>
          <w:rPr>
            <w:rStyle w:val="Hipervnculo"/>
            <w:rFonts w:ascii="Arial" w:hAnsi="Arial" w:cs="Arial"/>
            <w:color w:val="0B0080"/>
            <w:sz w:val="20"/>
            <w:szCs w:val="20"/>
            <w:vertAlign w:val="superscript"/>
          </w:rPr>
          <w:t>16</w:t>
        </w:r>
      </w:hyperlink>
    </w:p>
    <w:p w:rsidR="000E57BC" w:rsidRDefault="000E57BC" w:rsidP="000E57BC">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Cuando el</w:t>
      </w:r>
      <w:r>
        <w:rPr>
          <w:rStyle w:val="apple-converted-space"/>
          <w:rFonts w:ascii="Arial" w:hAnsi="Arial" w:cs="Arial"/>
          <w:color w:val="000000"/>
          <w:sz w:val="20"/>
          <w:szCs w:val="20"/>
        </w:rPr>
        <w:t> </w:t>
      </w:r>
      <w:hyperlink r:id="rId336" w:tooltip="Juan de Sámano" w:history="1">
        <w:r>
          <w:rPr>
            <w:rStyle w:val="Hipervnculo"/>
            <w:rFonts w:ascii="Arial" w:hAnsi="Arial" w:cs="Arial"/>
            <w:color w:val="0B0080"/>
            <w:sz w:val="20"/>
            <w:szCs w:val="20"/>
          </w:rPr>
          <w:t>virrey Sámano</w:t>
        </w:r>
      </w:hyperlink>
      <w:r>
        <w:rPr>
          <w:rStyle w:val="apple-converted-space"/>
          <w:rFonts w:ascii="Arial" w:hAnsi="Arial" w:cs="Arial"/>
          <w:color w:val="000000"/>
          <w:sz w:val="20"/>
          <w:szCs w:val="20"/>
        </w:rPr>
        <w:t> </w:t>
      </w:r>
      <w:r>
        <w:rPr>
          <w:rFonts w:ascii="Arial" w:hAnsi="Arial" w:cs="Arial"/>
          <w:color w:val="000000"/>
          <w:sz w:val="20"/>
          <w:szCs w:val="20"/>
        </w:rPr>
        <w:t>quien conocía como los demás realistas el decreto de guerra a muerte, se enteró de la derrota, huyó inmediatamente de</w:t>
      </w:r>
      <w:r>
        <w:rPr>
          <w:rStyle w:val="apple-converted-space"/>
          <w:rFonts w:ascii="Arial" w:hAnsi="Arial" w:cs="Arial"/>
          <w:color w:val="000000"/>
          <w:sz w:val="20"/>
          <w:szCs w:val="20"/>
        </w:rPr>
        <w:t> </w:t>
      </w:r>
      <w:hyperlink r:id="rId337" w:tooltip="Bogotá" w:history="1">
        <w:r>
          <w:rPr>
            <w:rStyle w:val="Hipervnculo"/>
            <w:rFonts w:ascii="Arial" w:hAnsi="Arial" w:cs="Arial"/>
            <w:color w:val="0B0080"/>
            <w:sz w:val="20"/>
            <w:szCs w:val="20"/>
          </w:rPr>
          <w:t>Bogotá</w:t>
        </w:r>
      </w:hyperlink>
      <w:r>
        <w:rPr>
          <w:rStyle w:val="apple-converted-space"/>
          <w:rFonts w:ascii="Arial" w:hAnsi="Arial" w:cs="Arial"/>
          <w:color w:val="000000"/>
          <w:sz w:val="20"/>
          <w:szCs w:val="20"/>
        </w:rPr>
        <w:t> </w:t>
      </w:r>
      <w:r>
        <w:rPr>
          <w:rFonts w:ascii="Arial" w:hAnsi="Arial" w:cs="Arial"/>
          <w:color w:val="000000"/>
          <w:sz w:val="20"/>
          <w:szCs w:val="20"/>
        </w:rPr>
        <w:t>y de esta forma, el</w:t>
      </w:r>
      <w:r>
        <w:rPr>
          <w:rStyle w:val="apple-converted-space"/>
          <w:rFonts w:ascii="Arial" w:hAnsi="Arial" w:cs="Arial"/>
          <w:color w:val="000000"/>
          <w:sz w:val="20"/>
          <w:szCs w:val="20"/>
        </w:rPr>
        <w:t> </w:t>
      </w:r>
      <w:hyperlink r:id="rId338" w:tooltip="Campaña Libertadora de Nueva Granada" w:history="1">
        <w:r>
          <w:rPr>
            <w:rStyle w:val="Hipervnculo"/>
            <w:rFonts w:ascii="Arial" w:hAnsi="Arial" w:cs="Arial"/>
            <w:color w:val="0B0080"/>
            <w:sz w:val="20"/>
            <w:szCs w:val="20"/>
          </w:rPr>
          <w:t xml:space="preserve">Ejército </w:t>
        </w:r>
        <w:proofErr w:type="spellStart"/>
        <w:r>
          <w:rPr>
            <w:rStyle w:val="Hipervnculo"/>
            <w:rFonts w:ascii="Arial" w:hAnsi="Arial" w:cs="Arial"/>
            <w:color w:val="0B0080"/>
            <w:sz w:val="20"/>
            <w:szCs w:val="20"/>
          </w:rPr>
          <w:t>Libertador</w:t>
        </w:r>
      </w:hyperlink>
      <w:r>
        <w:rPr>
          <w:rFonts w:ascii="Arial" w:hAnsi="Arial" w:cs="Arial"/>
          <w:color w:val="000000"/>
          <w:sz w:val="20"/>
          <w:szCs w:val="20"/>
        </w:rPr>
        <w:t>entró</w:t>
      </w:r>
      <w:proofErr w:type="spellEnd"/>
      <w:r>
        <w:rPr>
          <w:rFonts w:ascii="Arial" w:hAnsi="Arial" w:cs="Arial"/>
          <w:color w:val="000000"/>
          <w:sz w:val="20"/>
          <w:szCs w:val="20"/>
        </w:rPr>
        <w:t xml:space="preserve"> triunfante a la</w:t>
      </w:r>
      <w:r>
        <w:rPr>
          <w:rStyle w:val="apple-converted-space"/>
          <w:rFonts w:ascii="Arial" w:hAnsi="Arial" w:cs="Arial"/>
          <w:color w:val="000000"/>
          <w:sz w:val="20"/>
          <w:szCs w:val="20"/>
        </w:rPr>
        <w:t> </w:t>
      </w:r>
      <w:hyperlink r:id="rId339" w:tooltip="Capital (política)" w:history="1">
        <w:r>
          <w:rPr>
            <w:rStyle w:val="Hipervnculo"/>
            <w:rFonts w:ascii="Arial" w:hAnsi="Arial" w:cs="Arial"/>
            <w:color w:val="0B0080"/>
            <w:sz w:val="20"/>
            <w:szCs w:val="20"/>
          </w:rPr>
          <w:t>capital</w:t>
        </w:r>
      </w:hyperlink>
      <w:r>
        <w:rPr>
          <w:rStyle w:val="apple-converted-space"/>
          <w:rFonts w:ascii="Arial" w:hAnsi="Arial" w:cs="Arial"/>
          <w:color w:val="000000"/>
          <w:sz w:val="20"/>
          <w:szCs w:val="20"/>
        </w:rPr>
        <w:t> </w:t>
      </w:r>
      <w:r>
        <w:rPr>
          <w:rFonts w:ascii="Arial" w:hAnsi="Arial" w:cs="Arial"/>
          <w:color w:val="000000"/>
          <w:sz w:val="20"/>
          <w:szCs w:val="20"/>
        </w:rPr>
        <w:t>el día</w:t>
      </w:r>
      <w:r>
        <w:rPr>
          <w:rStyle w:val="apple-converted-space"/>
          <w:rFonts w:ascii="Arial" w:hAnsi="Arial" w:cs="Arial"/>
          <w:color w:val="000000"/>
          <w:sz w:val="20"/>
          <w:szCs w:val="20"/>
        </w:rPr>
        <w:t> </w:t>
      </w:r>
      <w:hyperlink r:id="rId340" w:tooltip="10 de agosto" w:history="1">
        <w:r>
          <w:rPr>
            <w:rStyle w:val="Hipervnculo"/>
            <w:rFonts w:ascii="Arial" w:hAnsi="Arial" w:cs="Arial"/>
            <w:color w:val="0B0080"/>
            <w:sz w:val="20"/>
            <w:szCs w:val="20"/>
          </w:rPr>
          <w:t>10 de agosto</w:t>
        </w:r>
      </w:hyperlink>
      <w:r>
        <w:rPr>
          <w:rFonts w:ascii="Arial" w:hAnsi="Arial" w:cs="Arial"/>
          <w:color w:val="000000"/>
          <w:sz w:val="20"/>
          <w:szCs w:val="20"/>
        </w:rPr>
        <w:t>.</w:t>
      </w:r>
    </w:p>
    <w:p w:rsidR="00B94452" w:rsidRPr="000E57BC" w:rsidRDefault="000E57BC"/>
    <w:sectPr w:rsidR="00B94452" w:rsidRPr="000E5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63A8A"/>
    <w:multiLevelType w:val="multilevel"/>
    <w:tmpl w:val="E7F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BC"/>
    <w:rsid w:val="000E57BC"/>
    <w:rsid w:val="005E0EAF"/>
    <w:rsid w:val="00987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5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0E5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7BC"/>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0E57BC"/>
    <w:rPr>
      <w:color w:val="0000FF"/>
      <w:u w:val="single"/>
    </w:rPr>
  </w:style>
  <w:style w:type="character" w:styleId="Hipervnculovisitado">
    <w:name w:val="FollowedHyperlink"/>
    <w:basedOn w:val="Fuentedeprrafopredeter"/>
    <w:uiPriority w:val="99"/>
    <w:semiHidden/>
    <w:unhideWhenUsed/>
    <w:rsid w:val="000E57BC"/>
    <w:rPr>
      <w:color w:val="800080"/>
      <w:u w:val="single"/>
    </w:rPr>
  </w:style>
  <w:style w:type="character" w:customStyle="1" w:styleId="apple-converted-space">
    <w:name w:val="apple-converted-space"/>
    <w:basedOn w:val="Fuentedeprrafopredeter"/>
    <w:rsid w:val="000E57BC"/>
  </w:style>
  <w:style w:type="character" w:customStyle="1" w:styleId="collapsebutton">
    <w:name w:val="collapsebutton"/>
    <w:basedOn w:val="Fuentedeprrafopredeter"/>
    <w:rsid w:val="000E57BC"/>
  </w:style>
  <w:style w:type="character" w:styleId="Textoennegrita">
    <w:name w:val="Strong"/>
    <w:basedOn w:val="Fuentedeprrafopredeter"/>
    <w:uiPriority w:val="22"/>
    <w:qFormat/>
    <w:rsid w:val="000E57BC"/>
    <w:rPr>
      <w:b/>
      <w:bCs/>
    </w:rPr>
  </w:style>
  <w:style w:type="paragraph" w:styleId="NormalWeb">
    <w:name w:val="Normal (Web)"/>
    <w:basedOn w:val="Normal"/>
    <w:uiPriority w:val="99"/>
    <w:semiHidden/>
    <w:unhideWhenUsed/>
    <w:rsid w:val="000E57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E57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7BC"/>
    <w:rPr>
      <w:rFonts w:ascii="Tahoma" w:hAnsi="Tahoma" w:cs="Tahoma"/>
      <w:sz w:val="16"/>
      <w:szCs w:val="16"/>
    </w:rPr>
  </w:style>
  <w:style w:type="character" w:customStyle="1" w:styleId="Ttulo2Car">
    <w:name w:val="Título 2 Car"/>
    <w:basedOn w:val="Fuentedeprrafopredeter"/>
    <w:link w:val="Ttulo2"/>
    <w:uiPriority w:val="9"/>
    <w:semiHidden/>
    <w:rsid w:val="000E57BC"/>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0E57BC"/>
  </w:style>
  <w:style w:type="character" w:customStyle="1" w:styleId="mw-editsection">
    <w:name w:val="mw-editsection"/>
    <w:basedOn w:val="Fuentedeprrafopredeter"/>
    <w:rsid w:val="000E57BC"/>
  </w:style>
  <w:style w:type="character" w:customStyle="1" w:styleId="mw-editsection-bracket">
    <w:name w:val="mw-editsection-bracket"/>
    <w:basedOn w:val="Fuentedeprrafopredeter"/>
    <w:rsid w:val="000E57BC"/>
  </w:style>
  <w:style w:type="character" w:customStyle="1" w:styleId="mw-editsection-divider">
    <w:name w:val="mw-editsection-divider"/>
    <w:basedOn w:val="Fuentedeprrafopredeter"/>
    <w:rsid w:val="000E57BC"/>
  </w:style>
  <w:style w:type="character" w:styleId="nfasis">
    <w:name w:val="Emphasis"/>
    <w:basedOn w:val="Fuentedeprrafopredeter"/>
    <w:uiPriority w:val="20"/>
    <w:qFormat/>
    <w:rsid w:val="000E5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E5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0E5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7BC"/>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0E57BC"/>
    <w:rPr>
      <w:color w:val="0000FF"/>
      <w:u w:val="single"/>
    </w:rPr>
  </w:style>
  <w:style w:type="character" w:styleId="Hipervnculovisitado">
    <w:name w:val="FollowedHyperlink"/>
    <w:basedOn w:val="Fuentedeprrafopredeter"/>
    <w:uiPriority w:val="99"/>
    <w:semiHidden/>
    <w:unhideWhenUsed/>
    <w:rsid w:val="000E57BC"/>
    <w:rPr>
      <w:color w:val="800080"/>
      <w:u w:val="single"/>
    </w:rPr>
  </w:style>
  <w:style w:type="character" w:customStyle="1" w:styleId="apple-converted-space">
    <w:name w:val="apple-converted-space"/>
    <w:basedOn w:val="Fuentedeprrafopredeter"/>
    <w:rsid w:val="000E57BC"/>
  </w:style>
  <w:style w:type="character" w:customStyle="1" w:styleId="collapsebutton">
    <w:name w:val="collapsebutton"/>
    <w:basedOn w:val="Fuentedeprrafopredeter"/>
    <w:rsid w:val="000E57BC"/>
  </w:style>
  <w:style w:type="character" w:styleId="Textoennegrita">
    <w:name w:val="Strong"/>
    <w:basedOn w:val="Fuentedeprrafopredeter"/>
    <w:uiPriority w:val="22"/>
    <w:qFormat/>
    <w:rsid w:val="000E57BC"/>
    <w:rPr>
      <w:b/>
      <w:bCs/>
    </w:rPr>
  </w:style>
  <w:style w:type="paragraph" w:styleId="NormalWeb">
    <w:name w:val="Normal (Web)"/>
    <w:basedOn w:val="Normal"/>
    <w:uiPriority w:val="99"/>
    <w:semiHidden/>
    <w:unhideWhenUsed/>
    <w:rsid w:val="000E57B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E57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7BC"/>
    <w:rPr>
      <w:rFonts w:ascii="Tahoma" w:hAnsi="Tahoma" w:cs="Tahoma"/>
      <w:sz w:val="16"/>
      <w:szCs w:val="16"/>
    </w:rPr>
  </w:style>
  <w:style w:type="character" w:customStyle="1" w:styleId="Ttulo2Car">
    <w:name w:val="Título 2 Car"/>
    <w:basedOn w:val="Fuentedeprrafopredeter"/>
    <w:link w:val="Ttulo2"/>
    <w:uiPriority w:val="9"/>
    <w:semiHidden/>
    <w:rsid w:val="000E57BC"/>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0E57BC"/>
  </w:style>
  <w:style w:type="character" w:customStyle="1" w:styleId="mw-editsection">
    <w:name w:val="mw-editsection"/>
    <w:basedOn w:val="Fuentedeprrafopredeter"/>
    <w:rsid w:val="000E57BC"/>
  </w:style>
  <w:style w:type="character" w:customStyle="1" w:styleId="mw-editsection-bracket">
    <w:name w:val="mw-editsection-bracket"/>
    <w:basedOn w:val="Fuentedeprrafopredeter"/>
    <w:rsid w:val="000E57BC"/>
  </w:style>
  <w:style w:type="character" w:customStyle="1" w:styleId="mw-editsection-divider">
    <w:name w:val="mw-editsection-divider"/>
    <w:basedOn w:val="Fuentedeprrafopredeter"/>
    <w:rsid w:val="000E57BC"/>
  </w:style>
  <w:style w:type="character" w:styleId="nfasis">
    <w:name w:val="Emphasis"/>
    <w:basedOn w:val="Fuentedeprrafopredeter"/>
    <w:uiPriority w:val="20"/>
    <w:qFormat/>
    <w:rsid w:val="000E5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4515">
      <w:bodyDiv w:val="1"/>
      <w:marLeft w:val="0"/>
      <w:marRight w:val="0"/>
      <w:marTop w:val="0"/>
      <w:marBottom w:val="0"/>
      <w:divBdr>
        <w:top w:val="none" w:sz="0" w:space="0" w:color="auto"/>
        <w:left w:val="none" w:sz="0" w:space="0" w:color="auto"/>
        <w:bottom w:val="none" w:sz="0" w:space="0" w:color="auto"/>
        <w:right w:val="none" w:sz="0" w:space="0" w:color="auto"/>
      </w:divBdr>
      <w:divsChild>
        <w:div w:id="1570119752">
          <w:marLeft w:val="0"/>
          <w:marRight w:val="0"/>
          <w:marTop w:val="0"/>
          <w:marBottom w:val="120"/>
          <w:divBdr>
            <w:top w:val="none" w:sz="0" w:space="0" w:color="auto"/>
            <w:left w:val="none" w:sz="0" w:space="0" w:color="auto"/>
            <w:bottom w:val="none" w:sz="0" w:space="0" w:color="auto"/>
            <w:right w:val="none" w:sz="0" w:space="0" w:color="auto"/>
          </w:divBdr>
        </w:div>
        <w:div w:id="1695809856">
          <w:marLeft w:val="0"/>
          <w:marRight w:val="336"/>
          <w:marTop w:val="120"/>
          <w:marBottom w:val="312"/>
          <w:divBdr>
            <w:top w:val="none" w:sz="0" w:space="0" w:color="auto"/>
            <w:left w:val="none" w:sz="0" w:space="0" w:color="auto"/>
            <w:bottom w:val="none" w:sz="0" w:space="0" w:color="auto"/>
            <w:right w:val="none" w:sz="0" w:space="0" w:color="auto"/>
          </w:divBdr>
          <w:divsChild>
            <w:div w:id="579945870">
              <w:marLeft w:val="0"/>
              <w:marRight w:val="0"/>
              <w:marTop w:val="0"/>
              <w:marBottom w:val="0"/>
              <w:divBdr>
                <w:top w:val="single" w:sz="6" w:space="0" w:color="CCCCCC"/>
                <w:left w:val="single" w:sz="6" w:space="0" w:color="CCCCCC"/>
                <w:bottom w:val="single" w:sz="6" w:space="0" w:color="CCCCCC"/>
                <w:right w:val="single" w:sz="6" w:space="0" w:color="CCCCCC"/>
              </w:divBdr>
              <w:divsChild>
                <w:div w:id="20310564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54102356">
          <w:marLeft w:val="336"/>
          <w:marRight w:val="0"/>
          <w:marTop w:val="120"/>
          <w:marBottom w:val="312"/>
          <w:divBdr>
            <w:top w:val="none" w:sz="0" w:space="0" w:color="auto"/>
            <w:left w:val="none" w:sz="0" w:space="0" w:color="auto"/>
            <w:bottom w:val="none" w:sz="0" w:space="0" w:color="auto"/>
            <w:right w:val="none" w:sz="0" w:space="0" w:color="auto"/>
          </w:divBdr>
          <w:divsChild>
            <w:div w:id="39592629">
              <w:marLeft w:val="0"/>
              <w:marRight w:val="0"/>
              <w:marTop w:val="0"/>
              <w:marBottom w:val="0"/>
              <w:divBdr>
                <w:top w:val="single" w:sz="6" w:space="0" w:color="CCCCCC"/>
                <w:left w:val="single" w:sz="6" w:space="0" w:color="CCCCCC"/>
                <w:bottom w:val="single" w:sz="6" w:space="0" w:color="CCCCCC"/>
                <w:right w:val="single" w:sz="6" w:space="0" w:color="CCCCCC"/>
              </w:divBdr>
              <w:divsChild>
                <w:div w:id="2144108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9636364">
          <w:marLeft w:val="336"/>
          <w:marRight w:val="0"/>
          <w:marTop w:val="120"/>
          <w:marBottom w:val="312"/>
          <w:divBdr>
            <w:top w:val="none" w:sz="0" w:space="0" w:color="auto"/>
            <w:left w:val="none" w:sz="0" w:space="0" w:color="auto"/>
            <w:bottom w:val="none" w:sz="0" w:space="0" w:color="auto"/>
            <w:right w:val="none" w:sz="0" w:space="0" w:color="auto"/>
          </w:divBdr>
          <w:divsChild>
            <w:div w:id="1363287336">
              <w:marLeft w:val="0"/>
              <w:marRight w:val="0"/>
              <w:marTop w:val="0"/>
              <w:marBottom w:val="0"/>
              <w:divBdr>
                <w:top w:val="single" w:sz="6" w:space="0" w:color="CCCCCC"/>
                <w:left w:val="single" w:sz="6" w:space="0" w:color="CCCCCC"/>
                <w:bottom w:val="single" w:sz="6" w:space="0" w:color="CCCCCC"/>
                <w:right w:val="single" w:sz="6" w:space="0" w:color="CCCCCC"/>
              </w:divBdr>
              <w:divsChild>
                <w:div w:id="16384874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332">
      <w:bodyDiv w:val="1"/>
      <w:marLeft w:val="0"/>
      <w:marRight w:val="0"/>
      <w:marTop w:val="0"/>
      <w:marBottom w:val="0"/>
      <w:divBdr>
        <w:top w:val="none" w:sz="0" w:space="0" w:color="auto"/>
        <w:left w:val="none" w:sz="0" w:space="0" w:color="auto"/>
        <w:bottom w:val="none" w:sz="0" w:space="0" w:color="auto"/>
        <w:right w:val="none" w:sz="0" w:space="0" w:color="auto"/>
      </w:divBdr>
      <w:divsChild>
        <w:div w:id="695547585">
          <w:marLeft w:val="0"/>
          <w:marRight w:val="0"/>
          <w:marTop w:val="0"/>
          <w:marBottom w:val="0"/>
          <w:divBdr>
            <w:top w:val="none" w:sz="0" w:space="0" w:color="auto"/>
            <w:left w:val="none" w:sz="0" w:space="0" w:color="auto"/>
            <w:bottom w:val="none" w:sz="0" w:space="0" w:color="auto"/>
            <w:right w:val="none" w:sz="0" w:space="0" w:color="auto"/>
          </w:divBdr>
          <w:divsChild>
            <w:div w:id="1207792959">
              <w:marLeft w:val="0"/>
              <w:marRight w:val="0"/>
              <w:marTop w:val="0"/>
              <w:marBottom w:val="0"/>
              <w:divBdr>
                <w:top w:val="none" w:sz="0" w:space="0" w:color="auto"/>
                <w:left w:val="none" w:sz="0" w:space="0" w:color="auto"/>
                <w:bottom w:val="none" w:sz="0" w:space="0" w:color="auto"/>
                <w:right w:val="none" w:sz="0" w:space="0" w:color="auto"/>
              </w:divBdr>
              <w:divsChild>
                <w:div w:id="1817532260">
                  <w:marLeft w:val="0"/>
                  <w:marRight w:val="0"/>
                  <w:marTop w:val="0"/>
                  <w:marBottom w:val="0"/>
                  <w:divBdr>
                    <w:top w:val="none" w:sz="0" w:space="0" w:color="auto"/>
                    <w:left w:val="none" w:sz="0" w:space="0" w:color="auto"/>
                    <w:bottom w:val="none" w:sz="0" w:space="0" w:color="auto"/>
                    <w:right w:val="none" w:sz="0" w:space="0" w:color="auto"/>
                  </w:divBdr>
                </w:div>
                <w:div w:id="807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1827">
      <w:bodyDiv w:val="1"/>
      <w:marLeft w:val="0"/>
      <w:marRight w:val="0"/>
      <w:marTop w:val="0"/>
      <w:marBottom w:val="0"/>
      <w:divBdr>
        <w:top w:val="none" w:sz="0" w:space="0" w:color="auto"/>
        <w:left w:val="none" w:sz="0" w:space="0" w:color="auto"/>
        <w:bottom w:val="none" w:sz="0" w:space="0" w:color="auto"/>
        <w:right w:val="none" w:sz="0" w:space="0" w:color="auto"/>
      </w:divBdr>
      <w:divsChild>
        <w:div w:id="198011284">
          <w:marLeft w:val="0"/>
          <w:marRight w:val="0"/>
          <w:marTop w:val="0"/>
          <w:marBottom w:val="120"/>
          <w:divBdr>
            <w:top w:val="none" w:sz="0" w:space="0" w:color="auto"/>
            <w:left w:val="none" w:sz="0" w:space="0" w:color="auto"/>
            <w:bottom w:val="none" w:sz="0" w:space="0" w:color="auto"/>
            <w:right w:val="none" w:sz="0" w:space="0" w:color="auto"/>
          </w:divBdr>
        </w:div>
        <w:div w:id="914901664">
          <w:marLeft w:val="0"/>
          <w:marRight w:val="336"/>
          <w:marTop w:val="120"/>
          <w:marBottom w:val="312"/>
          <w:divBdr>
            <w:top w:val="none" w:sz="0" w:space="0" w:color="auto"/>
            <w:left w:val="none" w:sz="0" w:space="0" w:color="auto"/>
            <w:bottom w:val="none" w:sz="0" w:space="0" w:color="auto"/>
            <w:right w:val="none" w:sz="0" w:space="0" w:color="auto"/>
          </w:divBdr>
          <w:divsChild>
            <w:div w:id="1421098807">
              <w:marLeft w:val="0"/>
              <w:marRight w:val="0"/>
              <w:marTop w:val="0"/>
              <w:marBottom w:val="0"/>
              <w:divBdr>
                <w:top w:val="single" w:sz="6" w:space="0" w:color="CCCCCC"/>
                <w:left w:val="single" w:sz="6" w:space="0" w:color="CCCCCC"/>
                <w:bottom w:val="single" w:sz="6" w:space="0" w:color="CCCCCC"/>
                <w:right w:val="single" w:sz="6" w:space="0" w:color="CCCCCC"/>
              </w:divBdr>
              <w:divsChild>
                <w:div w:id="19493925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5273596">
          <w:marLeft w:val="0"/>
          <w:marRight w:val="336"/>
          <w:marTop w:val="120"/>
          <w:marBottom w:val="312"/>
          <w:divBdr>
            <w:top w:val="none" w:sz="0" w:space="0" w:color="auto"/>
            <w:left w:val="none" w:sz="0" w:space="0" w:color="auto"/>
            <w:bottom w:val="none" w:sz="0" w:space="0" w:color="auto"/>
            <w:right w:val="none" w:sz="0" w:space="0" w:color="auto"/>
          </w:divBdr>
          <w:divsChild>
            <w:div w:id="1005523172">
              <w:marLeft w:val="0"/>
              <w:marRight w:val="0"/>
              <w:marTop w:val="0"/>
              <w:marBottom w:val="0"/>
              <w:divBdr>
                <w:top w:val="single" w:sz="6" w:space="0" w:color="CCCCCC"/>
                <w:left w:val="single" w:sz="6" w:space="0" w:color="CCCCCC"/>
                <w:bottom w:val="single" w:sz="6" w:space="0" w:color="CCCCCC"/>
                <w:right w:val="single" w:sz="6" w:space="0" w:color="CCCCCC"/>
              </w:divBdr>
              <w:divsChild>
                <w:div w:id="1075464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2645134">
          <w:marLeft w:val="336"/>
          <w:marRight w:val="0"/>
          <w:marTop w:val="120"/>
          <w:marBottom w:val="312"/>
          <w:divBdr>
            <w:top w:val="none" w:sz="0" w:space="0" w:color="auto"/>
            <w:left w:val="none" w:sz="0" w:space="0" w:color="auto"/>
            <w:bottom w:val="none" w:sz="0" w:space="0" w:color="auto"/>
            <w:right w:val="none" w:sz="0" w:space="0" w:color="auto"/>
          </w:divBdr>
          <w:divsChild>
            <w:div w:id="2133404977">
              <w:marLeft w:val="0"/>
              <w:marRight w:val="0"/>
              <w:marTop w:val="0"/>
              <w:marBottom w:val="0"/>
              <w:divBdr>
                <w:top w:val="single" w:sz="6" w:space="0" w:color="CCCCCC"/>
                <w:left w:val="single" w:sz="6" w:space="0" w:color="CCCCCC"/>
                <w:bottom w:val="single" w:sz="6" w:space="0" w:color="CCCCCC"/>
                <w:right w:val="single" w:sz="6" w:space="0" w:color="CCCCCC"/>
              </w:divBdr>
              <w:divsChild>
                <w:div w:id="2240312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711240">
          <w:marLeft w:val="0"/>
          <w:marRight w:val="0"/>
          <w:marTop w:val="0"/>
          <w:marBottom w:val="120"/>
          <w:divBdr>
            <w:top w:val="none" w:sz="0" w:space="0" w:color="auto"/>
            <w:left w:val="none" w:sz="0" w:space="0" w:color="auto"/>
            <w:bottom w:val="none" w:sz="0" w:space="0" w:color="auto"/>
            <w:right w:val="none" w:sz="0" w:space="0" w:color="auto"/>
          </w:divBdr>
        </w:div>
        <w:div w:id="319575098">
          <w:marLeft w:val="336"/>
          <w:marRight w:val="0"/>
          <w:marTop w:val="120"/>
          <w:marBottom w:val="312"/>
          <w:divBdr>
            <w:top w:val="none" w:sz="0" w:space="0" w:color="auto"/>
            <w:left w:val="none" w:sz="0" w:space="0" w:color="auto"/>
            <w:bottom w:val="none" w:sz="0" w:space="0" w:color="auto"/>
            <w:right w:val="none" w:sz="0" w:space="0" w:color="auto"/>
          </w:divBdr>
          <w:divsChild>
            <w:div w:id="1744061662">
              <w:marLeft w:val="0"/>
              <w:marRight w:val="0"/>
              <w:marTop w:val="0"/>
              <w:marBottom w:val="0"/>
              <w:divBdr>
                <w:top w:val="single" w:sz="6" w:space="0" w:color="CCCCCC"/>
                <w:left w:val="single" w:sz="6" w:space="0" w:color="CCCCCC"/>
                <w:bottom w:val="single" w:sz="6" w:space="0" w:color="CCCCCC"/>
                <w:right w:val="single" w:sz="6" w:space="0" w:color="CCCCCC"/>
              </w:divBdr>
              <w:divsChild>
                <w:div w:id="8345364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Imperio_espa%C3%B1ol" TargetMode="External"/><Relationship Id="rId299" Type="http://schemas.openxmlformats.org/officeDocument/2006/relationships/hyperlink" Target="http://es.wikipedia.org/wiki/Bogot%C3%A1" TargetMode="External"/><Relationship Id="rId303" Type="http://schemas.openxmlformats.org/officeDocument/2006/relationships/hyperlink" Target="http://es.wikipedia.org/wiki/Francisco_Antonio_Zea" TargetMode="External"/><Relationship Id="rId21" Type="http://schemas.openxmlformats.org/officeDocument/2006/relationships/image" Target="media/image2.png"/><Relationship Id="rId42" Type="http://schemas.openxmlformats.org/officeDocument/2006/relationships/image" Target="media/image9.png"/><Relationship Id="rId63" Type="http://schemas.openxmlformats.org/officeDocument/2006/relationships/hyperlink" Target="http://es.wikipedia.org/wiki/Agust%C3%ADn_Agualongo" TargetMode="External"/><Relationship Id="rId84" Type="http://schemas.openxmlformats.org/officeDocument/2006/relationships/hyperlink" Target="http://es.wikipedia.org/wiki/Campa%C3%B1a_de_Nari%C3%B1o_en_el_Sur" TargetMode="External"/><Relationship Id="rId138" Type="http://schemas.openxmlformats.org/officeDocument/2006/relationships/hyperlink" Target="http://es.wikipedia.org/wiki/1819" TargetMode="External"/><Relationship Id="rId159" Type="http://schemas.openxmlformats.org/officeDocument/2006/relationships/hyperlink" Target="http://es.wikipedia.org/w/index.php?title=Independencia_de_Colombia&amp;action=edit&amp;section=2" TargetMode="External"/><Relationship Id="rId324" Type="http://schemas.openxmlformats.org/officeDocument/2006/relationships/hyperlink" Target="http://es.wikipedia.org/wiki/4_de_agosto" TargetMode="External"/><Relationship Id="rId170" Type="http://schemas.openxmlformats.org/officeDocument/2006/relationships/hyperlink" Target="http://es.wikipedia.org/wiki/1816" TargetMode="External"/><Relationship Id="rId191" Type="http://schemas.openxmlformats.org/officeDocument/2006/relationships/hyperlink" Target="http://es.wikipedia.org/wiki/Campa%C3%B1a_Admirable" TargetMode="External"/><Relationship Id="rId205" Type="http://schemas.openxmlformats.org/officeDocument/2006/relationships/hyperlink" Target="http://es.wikipedia.org/wiki/Segunda_Rep%C3%BAblica_de_Venezuela" TargetMode="External"/><Relationship Id="rId226" Type="http://schemas.openxmlformats.org/officeDocument/2006/relationships/hyperlink" Target="http://es.wikipedia.org/wiki/12_de_diciembre" TargetMode="External"/><Relationship Id="rId247" Type="http://schemas.openxmlformats.org/officeDocument/2006/relationships/hyperlink" Target="http://es.wikipedia.org/w/index.php?title=Independencia_de_Colombia&amp;action=edit&amp;section=3" TargetMode="External"/><Relationship Id="rId107" Type="http://schemas.openxmlformats.org/officeDocument/2006/relationships/hyperlink" Target="http://es.wikipedia.org/w/index.php?title=Campa%C3%B1a_de_Quito&amp;action=edit&amp;redlink=1" TargetMode="External"/><Relationship Id="rId268" Type="http://schemas.openxmlformats.org/officeDocument/2006/relationships/hyperlink" Target="http://es.wikipedia.org/wiki/Archivo:Mapa_de_Venezuela,_N._Granada_y_Quito,_1819_y_1820.jpg" TargetMode="External"/><Relationship Id="rId289" Type="http://schemas.openxmlformats.org/officeDocument/2006/relationships/hyperlink" Target="http://es.wikipedia.org/wiki/15_de_marzo" TargetMode="External"/><Relationship Id="rId11" Type="http://schemas.openxmlformats.org/officeDocument/2006/relationships/hyperlink" Target="http://es.wikipedia.org/wiki/1810" TargetMode="External"/><Relationship Id="rId32" Type="http://schemas.openxmlformats.org/officeDocument/2006/relationships/hyperlink" Target="http://commons.wikimedia.org/wiki/File:Bandera_de_Angostura_(20_de_noviembre_de_1817).svg" TargetMode="External"/><Relationship Id="rId53" Type="http://schemas.openxmlformats.org/officeDocument/2006/relationships/hyperlink" Target="http://es.wikipedia.org/wiki/Sim%C3%B3n_Bol%C3%ADvar" TargetMode="External"/><Relationship Id="rId74" Type="http://schemas.openxmlformats.org/officeDocument/2006/relationships/hyperlink" Target="http://es.wikipedia.org/wiki/1810" TargetMode="External"/><Relationship Id="rId128" Type="http://schemas.openxmlformats.org/officeDocument/2006/relationships/hyperlink" Target="http://es.wikipedia.org/wiki/Provincia_de_Casanare" TargetMode="External"/><Relationship Id="rId149" Type="http://schemas.openxmlformats.org/officeDocument/2006/relationships/hyperlink" Target="http://es.wikipedia.org/wiki/Estados_Unidos" TargetMode="External"/><Relationship Id="rId314" Type="http://schemas.openxmlformats.org/officeDocument/2006/relationships/hyperlink" Target="http://es.wikipedia.org/wiki/Provincia_de_Casanare" TargetMode="External"/><Relationship Id="rId335" Type="http://schemas.openxmlformats.org/officeDocument/2006/relationships/hyperlink" Target="http://es.wikipedia.org/wiki/Independencia_de_Colombia" TargetMode="External"/><Relationship Id="rId5" Type="http://schemas.openxmlformats.org/officeDocument/2006/relationships/webSettings" Target="webSettings.xml"/><Relationship Id="rId95" Type="http://schemas.openxmlformats.org/officeDocument/2006/relationships/hyperlink" Target="http://es.wikipedia.org/wiki/Combate_de_Paya" TargetMode="External"/><Relationship Id="rId160" Type="http://schemas.openxmlformats.org/officeDocument/2006/relationships/hyperlink" Target="http://es.wikipedia.org/wiki/Patria_Boba" TargetMode="External"/><Relationship Id="rId181" Type="http://schemas.openxmlformats.org/officeDocument/2006/relationships/hyperlink" Target="http://es.wikipedia.org/wiki/Campa%C3%B1a_de_Reconquista_de_Monteverde" TargetMode="External"/><Relationship Id="rId216" Type="http://schemas.openxmlformats.org/officeDocument/2006/relationships/hyperlink" Target="http://es.wikipedia.org/wiki/Antonio_Nari%C3%B1o" TargetMode="External"/><Relationship Id="rId237" Type="http://schemas.openxmlformats.org/officeDocument/2006/relationships/hyperlink" Target="http://es.wikipedia.org/wiki/Manuel_del_Castillo_y_Rada" TargetMode="External"/><Relationship Id="rId258" Type="http://schemas.openxmlformats.org/officeDocument/2006/relationships/hyperlink" Target="http://es.wikipedia.org/wiki/Virreinato_de_Nueva_Granada" TargetMode="External"/><Relationship Id="rId279" Type="http://schemas.openxmlformats.org/officeDocument/2006/relationships/hyperlink" Target="http://es.wikipedia.org/wiki/Contrarrevoluci%C3%B3n" TargetMode="External"/><Relationship Id="rId22" Type="http://schemas.openxmlformats.org/officeDocument/2006/relationships/hyperlink" Target="http://es.wikipedia.org/wiki/Provincias_Unidas_de_la_Nueva_Granada" TargetMode="External"/><Relationship Id="rId43" Type="http://schemas.openxmlformats.org/officeDocument/2006/relationships/hyperlink" Target="http://es.wikipedia.org/wiki/Legi%C3%B3n_brit%C3%A1nica" TargetMode="External"/><Relationship Id="rId64" Type="http://schemas.openxmlformats.org/officeDocument/2006/relationships/hyperlink" Target="http://es.wikipedia.org/wiki/Independencia_de_Colombia" TargetMode="External"/><Relationship Id="rId118" Type="http://schemas.openxmlformats.org/officeDocument/2006/relationships/hyperlink" Target="http://es.wikipedia.org/wiki/%C3%89poca_hisp%C3%A1nica_(Colombia)" TargetMode="External"/><Relationship Id="rId139" Type="http://schemas.openxmlformats.org/officeDocument/2006/relationships/hyperlink" Target="http://es.wikipedia.org/wiki/Ej%C3%A9rcito" TargetMode="External"/><Relationship Id="rId290" Type="http://schemas.openxmlformats.org/officeDocument/2006/relationships/hyperlink" Target="http://es.wikipedia.org/wiki/1819" TargetMode="External"/><Relationship Id="rId304" Type="http://schemas.openxmlformats.org/officeDocument/2006/relationships/hyperlink" Target="http://es.wikipedia.org/wiki/Provincias_Unidas_de_la_Nueva_Granada" TargetMode="External"/><Relationship Id="rId325" Type="http://schemas.openxmlformats.org/officeDocument/2006/relationships/hyperlink" Target="http://es.wikipedia.org/wiki/Francisco_de_Paula_Santander" TargetMode="External"/><Relationship Id="rId85" Type="http://schemas.openxmlformats.org/officeDocument/2006/relationships/hyperlink" Target="http://es.wikipedia.org/wiki/Asedio_de_Santaf%C3%A9_de_Bogot%C3%A1" TargetMode="External"/><Relationship Id="rId150" Type="http://schemas.openxmlformats.org/officeDocument/2006/relationships/hyperlink" Target="http://es.wikipedia.org/wiki/Hait%C3%AD" TargetMode="External"/><Relationship Id="rId171" Type="http://schemas.openxmlformats.org/officeDocument/2006/relationships/hyperlink" Target="http://es.wikipedia.org/wiki/Patria_Boba" TargetMode="External"/><Relationship Id="rId192" Type="http://schemas.openxmlformats.org/officeDocument/2006/relationships/hyperlink" Target="http://es.wikipedia.org/wiki/Caracas" TargetMode="External"/><Relationship Id="rId206" Type="http://schemas.openxmlformats.org/officeDocument/2006/relationships/hyperlink" Target="http://es.wikipedia.org/wiki/Segunda_Batalla_de_La_Puerta" TargetMode="External"/><Relationship Id="rId227" Type="http://schemas.openxmlformats.org/officeDocument/2006/relationships/hyperlink" Target="http://es.wikipedia.org/wiki/Independencia_de_Colombia" TargetMode="External"/><Relationship Id="rId248" Type="http://schemas.openxmlformats.org/officeDocument/2006/relationships/hyperlink" Target="http://es.wikipedia.org/wiki/Reconquista_(Colombia)" TargetMode="External"/><Relationship Id="rId269" Type="http://schemas.openxmlformats.org/officeDocument/2006/relationships/hyperlink" Target="http://es.wikipedia.org/wiki/1818" TargetMode="External"/><Relationship Id="rId12" Type="http://schemas.openxmlformats.org/officeDocument/2006/relationships/hyperlink" Target="http://es.wikipedia.org/wiki/1824" TargetMode="External"/><Relationship Id="rId33" Type="http://schemas.openxmlformats.org/officeDocument/2006/relationships/image" Target="media/image6.png"/><Relationship Id="rId108" Type="http://schemas.openxmlformats.org/officeDocument/2006/relationships/hyperlink" Target="http://es.wikipedia.org/wiki/Combate_de_Riobamba" TargetMode="External"/><Relationship Id="rId129" Type="http://schemas.openxmlformats.org/officeDocument/2006/relationships/hyperlink" Target="http://es.wikipedia.org/wiki/1819" TargetMode="External"/><Relationship Id="rId280" Type="http://schemas.openxmlformats.org/officeDocument/2006/relationships/hyperlink" Target="http://es.wikipedia.org/wiki/Juan_de_S%C3%A1mano" TargetMode="External"/><Relationship Id="rId315" Type="http://schemas.openxmlformats.org/officeDocument/2006/relationships/hyperlink" Target="http://es.wikipedia.org/wiki/Jos%C3%A9_Mar%C3%ADa_Barreiro_Manj%C3%B3n" TargetMode="External"/><Relationship Id="rId336" Type="http://schemas.openxmlformats.org/officeDocument/2006/relationships/hyperlink" Target="http://es.wikipedia.org/wiki/Juan_de_S%C3%A1mano" TargetMode="External"/><Relationship Id="rId54" Type="http://schemas.openxmlformats.org/officeDocument/2006/relationships/hyperlink" Target="http://es.wikipedia.org/wiki/Francisco_de_Paula_Santander" TargetMode="External"/><Relationship Id="rId75" Type="http://schemas.openxmlformats.org/officeDocument/2006/relationships/hyperlink" Target="http://es.wikipedia.org/wiki/1824" TargetMode="External"/><Relationship Id="rId96" Type="http://schemas.openxmlformats.org/officeDocument/2006/relationships/hyperlink" Target="http://es.wikipedia.org/wiki/Combate_de_Corrales" TargetMode="External"/><Relationship Id="rId140" Type="http://schemas.openxmlformats.org/officeDocument/2006/relationships/hyperlink" Target="http://es.wikipedia.org/wiki/Sim%C3%B3n_Bol%C3%ADvar" TargetMode="External"/><Relationship Id="rId161" Type="http://schemas.openxmlformats.org/officeDocument/2006/relationships/hyperlink" Target="http://commons.wikimedia.org/wiki/File:Divisi%C3%B3n_pol%C3%ADtica_del_Vireinato_de_Santaf%C3%A9_1810.jpg" TargetMode="External"/><Relationship Id="rId182" Type="http://schemas.openxmlformats.org/officeDocument/2006/relationships/hyperlink" Target="http://es.wikipedia.org/wiki/1812" TargetMode="External"/><Relationship Id="rId217" Type="http://schemas.openxmlformats.org/officeDocument/2006/relationships/hyperlink" Target="http://es.wikipedia.org/wiki/Colombia" TargetMode="External"/><Relationship Id="rId6" Type="http://schemas.openxmlformats.org/officeDocument/2006/relationships/hyperlink" Target="http://www.banrepcultural.org/blaavirtual/revistas/credencial/julio2010/esclavos.htm" TargetMode="External"/><Relationship Id="rId238" Type="http://schemas.openxmlformats.org/officeDocument/2006/relationships/hyperlink" Target="http://es.wikipedia.org/wiki/Independencia_de_Colombia" TargetMode="External"/><Relationship Id="rId259" Type="http://schemas.openxmlformats.org/officeDocument/2006/relationships/hyperlink" Target="http://es.wikipedia.org/wiki/Francisco_de_Paula_Santander" TargetMode="External"/><Relationship Id="rId23" Type="http://schemas.openxmlformats.org/officeDocument/2006/relationships/hyperlink" Target="http://commons.wikimedia.org/wiki/File:Flag_of_Cundinamarca.svg" TargetMode="External"/><Relationship Id="rId119" Type="http://schemas.openxmlformats.org/officeDocument/2006/relationships/hyperlink" Target="http://es.wikipedia.org/wiki/1810" TargetMode="External"/><Relationship Id="rId270" Type="http://schemas.openxmlformats.org/officeDocument/2006/relationships/hyperlink" Target="http://es.wikipedia.org/wiki/Patriota" TargetMode="External"/><Relationship Id="rId291" Type="http://schemas.openxmlformats.org/officeDocument/2006/relationships/hyperlink" Target="http://es.wikipedia.org/wiki/Congreso_de_Angostura" TargetMode="External"/><Relationship Id="rId305" Type="http://schemas.openxmlformats.org/officeDocument/2006/relationships/hyperlink" Target="http://commons.wikimedia.org/wiki/File:Sim%C3%B3n_Bol%C3%ADvar_2.jpg" TargetMode="External"/><Relationship Id="rId326" Type="http://schemas.openxmlformats.org/officeDocument/2006/relationships/hyperlink" Target="http://es.wikipedia.org/wiki/Arauca_(Colombia)" TargetMode="External"/><Relationship Id="rId44" Type="http://schemas.openxmlformats.org/officeDocument/2006/relationships/hyperlink" Target="http://es.wikipedia.org/wiki/Ej%C3%A9rcito_Realista_en_Am%C3%A9rica" TargetMode="External"/><Relationship Id="rId65" Type="http://schemas.openxmlformats.org/officeDocument/2006/relationships/hyperlink" Target="http://es.wikipedia.org/wiki/Independencia_de_Colombia" TargetMode="External"/><Relationship Id="rId86" Type="http://schemas.openxmlformats.org/officeDocument/2006/relationships/hyperlink" Target="http://es.wikipedia.org/wiki/Batalla_del_R%C3%ADo_Palo" TargetMode="External"/><Relationship Id="rId130" Type="http://schemas.openxmlformats.org/officeDocument/2006/relationships/hyperlink" Target="http://es.wikipedia.org/wiki/Siglo_XIX" TargetMode="External"/><Relationship Id="rId151" Type="http://schemas.openxmlformats.org/officeDocument/2006/relationships/hyperlink" Target="http://es.wikipedia.org/wiki/Revoluci%C3%B3n_Francesa" TargetMode="External"/><Relationship Id="rId172" Type="http://schemas.openxmlformats.org/officeDocument/2006/relationships/hyperlink" Target="http://es.wikipedia.org/wiki/Virreinato_del_R%C3%ADo_de_la_Plata" TargetMode="External"/><Relationship Id="rId193" Type="http://schemas.openxmlformats.org/officeDocument/2006/relationships/hyperlink" Target="http://es.wikipedia.org/wiki/Segunda_Rep%C3%BAblica_de_Venezuela" TargetMode="External"/><Relationship Id="rId207" Type="http://schemas.openxmlformats.org/officeDocument/2006/relationships/hyperlink" Target="http://es.wikipedia.org/wiki/Emigraci%C3%B3n_a_Oriente" TargetMode="External"/><Relationship Id="rId228" Type="http://schemas.openxmlformats.org/officeDocument/2006/relationships/hyperlink" Target="http://es.wikipedia.org/wiki/Observatorio_Astron%C3%B3mico_Nacional_de_Colombia" TargetMode="External"/><Relationship Id="rId249" Type="http://schemas.openxmlformats.org/officeDocument/2006/relationships/hyperlink" Target="http://commons.wikimedia.org/wiki/File:Guerras_de_independencia_en_Colombia_1815-19.jpg" TargetMode="External"/><Relationship Id="rId13" Type="http://schemas.openxmlformats.org/officeDocument/2006/relationships/hyperlink" Target="http://es.wikipedia.org/wiki/1819" TargetMode="External"/><Relationship Id="rId109" Type="http://schemas.openxmlformats.org/officeDocument/2006/relationships/hyperlink" Target="http://es.wikipedia.org/wiki/Batalla_de_Pichincha" TargetMode="External"/><Relationship Id="rId260" Type="http://schemas.openxmlformats.org/officeDocument/2006/relationships/hyperlink" Target="http://es.wikipedia.org/wiki/Asedio_de_Cartagena_(1815)" TargetMode="External"/><Relationship Id="rId281" Type="http://schemas.openxmlformats.org/officeDocument/2006/relationships/hyperlink" Target="http://commons.wikimedia.org/wiki/File:Gran_Colombia_1820,_guerras_de_independencia_1821-23.jpg" TargetMode="External"/><Relationship Id="rId316" Type="http://schemas.openxmlformats.org/officeDocument/2006/relationships/hyperlink" Target="http://es.wikipedia.org/wiki/Francisco_de_Paula_Santander" TargetMode="External"/><Relationship Id="rId337" Type="http://schemas.openxmlformats.org/officeDocument/2006/relationships/hyperlink" Target="http://es.wikipedia.org/wiki/Bogot%C3%A1" TargetMode="External"/><Relationship Id="rId34" Type="http://schemas.openxmlformats.org/officeDocument/2006/relationships/hyperlink" Target="http://es.wikipedia.org/wiki/Tercera_Rep%C3%BAblica_de_Venezuela" TargetMode="External"/><Relationship Id="rId55" Type="http://schemas.openxmlformats.org/officeDocument/2006/relationships/hyperlink" Target="http://es.wikipedia.org/wiki/Antonio_Nari%C3%B1o" TargetMode="External"/><Relationship Id="rId76" Type="http://schemas.openxmlformats.org/officeDocument/2006/relationships/hyperlink" Target="http://es.wikipedia.org/wiki/Patria_Boba" TargetMode="External"/><Relationship Id="rId97" Type="http://schemas.openxmlformats.org/officeDocument/2006/relationships/hyperlink" Target="http://es.wikipedia.org/wiki/Batalla_del_Pantano_de_Vargas" TargetMode="External"/><Relationship Id="rId120" Type="http://schemas.openxmlformats.org/officeDocument/2006/relationships/hyperlink" Target="http://es.wikipedia.org/wiki/1816" TargetMode="External"/><Relationship Id="rId141" Type="http://schemas.openxmlformats.org/officeDocument/2006/relationships/hyperlink" Target="http://es.wikipedia.org/wiki/Provincia_de_Casanare" TargetMode="External"/><Relationship Id="rId7" Type="http://schemas.openxmlformats.org/officeDocument/2006/relationships/hyperlink" Target="http://es.wikipedia.org/wiki/Independencia_de_Colombia" TargetMode="External"/><Relationship Id="rId162" Type="http://schemas.openxmlformats.org/officeDocument/2006/relationships/image" Target="media/image11.jpeg"/><Relationship Id="rId183" Type="http://schemas.openxmlformats.org/officeDocument/2006/relationships/hyperlink" Target="http://es.wikipedia.org/wiki/Primera_Rep%C3%BAblica_de_Venezuela" TargetMode="External"/><Relationship Id="rId218" Type="http://schemas.openxmlformats.org/officeDocument/2006/relationships/hyperlink" Target="http://es.wikipedia.org/wiki/Asedio_de_Santaf%C3%A9_de_Bogot%C3%A1" TargetMode="External"/><Relationship Id="rId239" Type="http://schemas.openxmlformats.org/officeDocument/2006/relationships/hyperlink" Target="http://es.wikipedia.org/wiki/Riohacha" TargetMode="External"/><Relationship Id="rId250" Type="http://schemas.openxmlformats.org/officeDocument/2006/relationships/image" Target="media/image15.jpeg"/><Relationship Id="rId271" Type="http://schemas.openxmlformats.org/officeDocument/2006/relationships/hyperlink" Target="http://es.wikipedia.org/wiki/Sim%C3%B3n_Bol%C3%ADvar" TargetMode="External"/><Relationship Id="rId292" Type="http://schemas.openxmlformats.org/officeDocument/2006/relationships/hyperlink" Target="http://es.wikipedia.org/wiki/Discurso_de_Angostura" TargetMode="External"/><Relationship Id="rId306" Type="http://schemas.openxmlformats.org/officeDocument/2006/relationships/image" Target="media/image18.jpeg"/><Relationship Id="rId24" Type="http://schemas.openxmlformats.org/officeDocument/2006/relationships/image" Target="media/image3.png"/><Relationship Id="rId45" Type="http://schemas.openxmlformats.org/officeDocument/2006/relationships/hyperlink" Target="http://commons.wikimedia.org/wiki/File:Flag_of_Spain_(1785-1873_and_1875-1931).svg" TargetMode="External"/><Relationship Id="rId66" Type="http://schemas.openxmlformats.org/officeDocument/2006/relationships/hyperlink" Target="http://es.wikipedia.org/wiki/Independencia_de_Colombia" TargetMode="External"/><Relationship Id="rId87" Type="http://schemas.openxmlformats.org/officeDocument/2006/relationships/hyperlink" Target="http://es.wikipedia.org/wiki/Reconquista_(Colombia)" TargetMode="External"/><Relationship Id="rId110" Type="http://schemas.openxmlformats.org/officeDocument/2006/relationships/hyperlink" Target="http://es.wikipedia.org/w/index.php?title=Campa%C3%B1a_de_Pasto&amp;action=edit&amp;redlink=1" TargetMode="External"/><Relationship Id="rId131" Type="http://schemas.openxmlformats.org/officeDocument/2006/relationships/hyperlink" Target="http://es.wikipedia.org/wiki/Provincias_Unidas_de_la_Nueva_Granada" TargetMode="External"/><Relationship Id="rId327" Type="http://schemas.openxmlformats.org/officeDocument/2006/relationships/hyperlink" Target="http://es.wikipedia.org/wiki/Campa%C3%B1a_Libertadora_de_Nueva_Granada" TargetMode="External"/><Relationship Id="rId152" Type="http://schemas.openxmlformats.org/officeDocument/2006/relationships/hyperlink" Target="http://es.wikipedia.org/wiki/Guerra_de_la_Independencia_Espa%C3%B1ola" TargetMode="External"/><Relationship Id="rId173" Type="http://schemas.openxmlformats.org/officeDocument/2006/relationships/hyperlink" Target="http://es.wikipedia.org/wiki/1811" TargetMode="External"/><Relationship Id="rId194" Type="http://schemas.openxmlformats.org/officeDocument/2006/relationships/hyperlink" Target="http://es.wikipedia.org/wiki/Decreto_de_Guerra_a_Muerte" TargetMode="External"/><Relationship Id="rId208" Type="http://schemas.openxmlformats.org/officeDocument/2006/relationships/hyperlink" Target="http://es.wikipedia.org/wiki/Independencia_de_Colombia" TargetMode="External"/><Relationship Id="rId229" Type="http://schemas.openxmlformats.org/officeDocument/2006/relationships/hyperlink" Target="http://es.wikipedia.org/wiki/Independencia_de_Colombia" TargetMode="External"/><Relationship Id="rId240" Type="http://schemas.openxmlformats.org/officeDocument/2006/relationships/hyperlink" Target="http://es.wikipedia.org/wiki/Maracaibo" TargetMode="External"/><Relationship Id="rId261" Type="http://schemas.openxmlformats.org/officeDocument/2006/relationships/hyperlink" Target="http://es.wikipedia.org/wiki/Jamaica" TargetMode="External"/><Relationship Id="rId14" Type="http://schemas.openxmlformats.org/officeDocument/2006/relationships/hyperlink" Target="http://es.wikipedia.org/wiki/Colombia" TargetMode="External"/><Relationship Id="rId35" Type="http://schemas.openxmlformats.org/officeDocument/2006/relationships/hyperlink" Target="http://commons.wikimedia.org/wiki/File:Bandera_de_la_Provincia_Libre_de_Guayaquil.svg" TargetMode="External"/><Relationship Id="rId56" Type="http://schemas.openxmlformats.org/officeDocument/2006/relationships/hyperlink" Target="http://es.wikipedia.org/wiki/Jos%C3%A9_Mar%C3%ADa_C%C3%B3rdova" TargetMode="External"/><Relationship Id="rId77" Type="http://schemas.openxmlformats.org/officeDocument/2006/relationships/hyperlink" Target="http://es.wikipedia.org/wiki/1810" TargetMode="External"/><Relationship Id="rId100" Type="http://schemas.openxmlformats.org/officeDocument/2006/relationships/hyperlink" Target="http://es.wikipedia.org/wiki/Rep%C3%BAblica_de_la_Gran_Colombia" TargetMode="External"/><Relationship Id="rId282" Type="http://schemas.openxmlformats.org/officeDocument/2006/relationships/image" Target="media/image17.jpeg"/><Relationship Id="rId317" Type="http://schemas.openxmlformats.org/officeDocument/2006/relationships/hyperlink" Target="http://es.wikipedia.org/wiki/Pablo_Morillo" TargetMode="External"/><Relationship Id="rId338" Type="http://schemas.openxmlformats.org/officeDocument/2006/relationships/hyperlink" Target="http://es.wikipedia.org/wiki/Campa%C3%B1a_Libertadora_de_Nueva_Granada" TargetMode="External"/><Relationship Id="rId8" Type="http://schemas.openxmlformats.org/officeDocument/2006/relationships/hyperlink" Target="http://es.wikipedia.org/wiki/Guerras_de_independencia_hispanoamericanas" TargetMode="External"/><Relationship Id="rId98" Type="http://schemas.openxmlformats.org/officeDocument/2006/relationships/hyperlink" Target="http://es.wikipedia.org/wiki/Contramarcha_de_Paipa" TargetMode="External"/><Relationship Id="rId121" Type="http://schemas.openxmlformats.org/officeDocument/2006/relationships/hyperlink" Target="http://es.wikipedia.org/wiki/1811" TargetMode="External"/><Relationship Id="rId142" Type="http://schemas.openxmlformats.org/officeDocument/2006/relationships/hyperlink" Target="http://es.wikipedia.org/wiki/Provincia_de_Tunja" TargetMode="External"/><Relationship Id="rId163" Type="http://schemas.openxmlformats.org/officeDocument/2006/relationships/hyperlink" Target="http://es.wikipedia.org/wiki/Archivo:Divisi%C3%B3n_pol%C3%ADtica_del_Vireinato_de_Santaf%C3%A9_1810.jpg" TargetMode="External"/><Relationship Id="rId184" Type="http://schemas.openxmlformats.org/officeDocument/2006/relationships/hyperlink" Target="http://es.wikipedia.org/wiki/Francisco_de_Miranda" TargetMode="External"/><Relationship Id="rId219" Type="http://schemas.openxmlformats.org/officeDocument/2006/relationships/hyperlink" Target="http://es.wikipedia.org/wiki/Independencia_de_Colombia" TargetMode="External"/><Relationship Id="rId3" Type="http://schemas.microsoft.com/office/2007/relationships/stylesWithEffects" Target="stylesWithEffects.xml"/><Relationship Id="rId214" Type="http://schemas.openxmlformats.org/officeDocument/2006/relationships/image" Target="media/image14.jpeg"/><Relationship Id="rId230" Type="http://schemas.openxmlformats.org/officeDocument/2006/relationships/hyperlink" Target="http://es.wikipedia.org/wiki/1815" TargetMode="External"/><Relationship Id="rId235" Type="http://schemas.openxmlformats.org/officeDocument/2006/relationships/hyperlink" Target="http://es.wikipedia.org/wiki/Independencia_de_Colombia" TargetMode="External"/><Relationship Id="rId251" Type="http://schemas.openxmlformats.org/officeDocument/2006/relationships/hyperlink" Target="http://es.wikipedia.org/wiki/Archivo:Guerras_de_independencia_en_Colombia_1815-19.jpg" TargetMode="External"/><Relationship Id="rId256" Type="http://schemas.openxmlformats.org/officeDocument/2006/relationships/hyperlink" Target="http://es.wikipedia.org/wiki/Pablo_Morillo" TargetMode="External"/><Relationship Id="rId277" Type="http://schemas.openxmlformats.org/officeDocument/2006/relationships/hyperlink" Target="http://es.wikipedia.org/wiki/Apure" TargetMode="External"/><Relationship Id="rId298" Type="http://schemas.openxmlformats.org/officeDocument/2006/relationships/hyperlink" Target="http://es.wikipedia.org/wiki/Cundinamarca" TargetMode="External"/><Relationship Id="rId25" Type="http://schemas.openxmlformats.org/officeDocument/2006/relationships/hyperlink" Target="http://es.wikipedia.org/wiki/Estado_Libre_de_Cundinamarca" TargetMode="External"/><Relationship Id="rId46" Type="http://schemas.openxmlformats.org/officeDocument/2006/relationships/image" Target="media/image10.png"/><Relationship Id="rId67" Type="http://schemas.openxmlformats.org/officeDocument/2006/relationships/hyperlink" Target="http://es.wikipedia.org/wiki/Independencia_de_Colombia" TargetMode="External"/><Relationship Id="rId116" Type="http://schemas.openxmlformats.org/officeDocument/2006/relationships/hyperlink" Target="http://es.wikipedia.org/wiki/Colombia" TargetMode="External"/><Relationship Id="rId137" Type="http://schemas.openxmlformats.org/officeDocument/2006/relationships/hyperlink" Target="http://es.wikipedia.org/wiki/Europa" TargetMode="External"/><Relationship Id="rId158" Type="http://schemas.openxmlformats.org/officeDocument/2006/relationships/hyperlink" Target="http://es.wikipedia.org/wiki/Rep%C3%BAblica_de_Colombia" TargetMode="External"/><Relationship Id="rId272" Type="http://schemas.openxmlformats.org/officeDocument/2006/relationships/hyperlink" Target="http://es.wikipedia.org/wiki/Venezuela" TargetMode="External"/><Relationship Id="rId293" Type="http://schemas.openxmlformats.org/officeDocument/2006/relationships/hyperlink" Target="http://es.wikipedia.org/wiki/Rep%C3%BAblica" TargetMode="External"/><Relationship Id="rId302" Type="http://schemas.openxmlformats.org/officeDocument/2006/relationships/hyperlink" Target="http://es.wikipedia.org/wiki/Quito" TargetMode="External"/><Relationship Id="rId307" Type="http://schemas.openxmlformats.org/officeDocument/2006/relationships/hyperlink" Target="http://es.wikipedia.org/wiki/Archivo:Sim%C3%B3n_Bol%C3%ADvar_2.jpg" TargetMode="External"/><Relationship Id="rId323" Type="http://schemas.openxmlformats.org/officeDocument/2006/relationships/hyperlink" Target="http://es.wikipedia.org/wiki/Tunja" TargetMode="External"/><Relationship Id="rId328" Type="http://schemas.openxmlformats.org/officeDocument/2006/relationships/hyperlink" Target="http://es.wikipedia.org/wiki/Jos%C3%A9_Mar%C3%ADa_Barreiro_Manj%C3%B3n" TargetMode="External"/><Relationship Id="rId20" Type="http://schemas.openxmlformats.org/officeDocument/2006/relationships/hyperlink" Target="http://commons.wikimedia.org/wiki/File:Flag_of_New_Granada_(1811-1814).svg" TargetMode="External"/><Relationship Id="rId41" Type="http://schemas.openxmlformats.org/officeDocument/2006/relationships/hyperlink" Target="http://commons.wikimedia.org/wiki/File:Flag_of_the_United_Kingdom_(3-5).svg" TargetMode="External"/><Relationship Id="rId62" Type="http://schemas.openxmlformats.org/officeDocument/2006/relationships/hyperlink" Target="http://es.wikipedia.org/wiki/Melchor_Aymerich" TargetMode="External"/><Relationship Id="rId83" Type="http://schemas.openxmlformats.org/officeDocument/2006/relationships/hyperlink" Target="http://es.wikipedia.org/wiki/Campa%C3%B1a_Admirable" TargetMode="External"/><Relationship Id="rId88" Type="http://schemas.openxmlformats.org/officeDocument/2006/relationships/hyperlink" Target="http://es.wikipedia.org/wiki/1819" TargetMode="External"/><Relationship Id="rId111" Type="http://schemas.openxmlformats.org/officeDocument/2006/relationships/hyperlink" Target="http://es.wikipedia.org/wiki/Batalla_de_Bombon%C3%A1" TargetMode="External"/><Relationship Id="rId132" Type="http://schemas.openxmlformats.org/officeDocument/2006/relationships/hyperlink" Target="http://es.wikipedia.org/wiki/Guerras_de_independencia_hispanoamericanas" TargetMode="External"/><Relationship Id="rId153" Type="http://schemas.openxmlformats.org/officeDocument/2006/relationships/hyperlink" Target="http://es.wikipedia.org/wiki/Espa%C3%B1a" TargetMode="External"/><Relationship Id="rId174" Type="http://schemas.openxmlformats.org/officeDocument/2006/relationships/hyperlink" Target="http://es.wikipedia.org/wiki/Provincia_de_Bogot%C3%A1" TargetMode="External"/><Relationship Id="rId179" Type="http://schemas.openxmlformats.org/officeDocument/2006/relationships/hyperlink" Target="http://es.wikipedia.org/wiki/Antonio_Nari%C3%B1o" TargetMode="External"/><Relationship Id="rId195" Type="http://schemas.openxmlformats.org/officeDocument/2006/relationships/hyperlink" Target="http://es.wikipedia.org/wiki/Limpieza_%C3%A9tnica" TargetMode="External"/><Relationship Id="rId209" Type="http://schemas.openxmlformats.org/officeDocument/2006/relationships/hyperlink" Target="http://es.wikipedia.org/wiki/Audiencia_de_Quito" TargetMode="External"/><Relationship Id="rId190" Type="http://schemas.openxmlformats.org/officeDocument/2006/relationships/hyperlink" Target="http://es.wikipedia.org/wiki/Pueblo_canario" TargetMode="External"/><Relationship Id="rId204" Type="http://schemas.openxmlformats.org/officeDocument/2006/relationships/hyperlink" Target="http://es.wikipedia.org/wiki/Cundinamarca" TargetMode="External"/><Relationship Id="rId220" Type="http://schemas.openxmlformats.org/officeDocument/2006/relationships/hyperlink" Target="http://es.wikipedia.org/wiki/Independencia_de_Colombia" TargetMode="External"/><Relationship Id="rId225" Type="http://schemas.openxmlformats.org/officeDocument/2006/relationships/hyperlink" Target="http://es.wikipedia.org/wiki/Guerra_urbana" TargetMode="External"/><Relationship Id="rId241" Type="http://schemas.openxmlformats.org/officeDocument/2006/relationships/hyperlink" Target="http://es.wikipedia.org/wiki/Independencia_de_Colombia" TargetMode="External"/><Relationship Id="rId246" Type="http://schemas.openxmlformats.org/officeDocument/2006/relationships/hyperlink" Target="http://es.wikipedia.org/wiki/Independencia_de_Colombia" TargetMode="External"/><Relationship Id="rId267" Type="http://schemas.openxmlformats.org/officeDocument/2006/relationships/image" Target="media/image16.jpeg"/><Relationship Id="rId288" Type="http://schemas.openxmlformats.org/officeDocument/2006/relationships/hyperlink" Target="http://es.wikipedia.org/wiki/Angostura" TargetMode="External"/><Relationship Id="rId15" Type="http://schemas.openxmlformats.org/officeDocument/2006/relationships/hyperlink" Target="http://es.wikipedia.org/wiki/Gran_Colombia" TargetMode="External"/><Relationship Id="rId36" Type="http://schemas.openxmlformats.org/officeDocument/2006/relationships/image" Target="media/image7.png"/><Relationship Id="rId57" Type="http://schemas.openxmlformats.org/officeDocument/2006/relationships/hyperlink" Target="http://es.wikipedia.org/wiki/Jos%C3%A9_Prudencio_Padilla" TargetMode="External"/><Relationship Id="rId106" Type="http://schemas.openxmlformats.org/officeDocument/2006/relationships/hyperlink" Target="http://es.wikipedia.org/wiki/1824" TargetMode="External"/><Relationship Id="rId127" Type="http://schemas.openxmlformats.org/officeDocument/2006/relationships/hyperlink" Target="http://es.wikipedia.org/wiki/Guayana" TargetMode="External"/><Relationship Id="rId262" Type="http://schemas.openxmlformats.org/officeDocument/2006/relationships/hyperlink" Target="http://es.wikipedia.org/wiki/9_de_mayo" TargetMode="External"/><Relationship Id="rId283" Type="http://schemas.openxmlformats.org/officeDocument/2006/relationships/hyperlink" Target="http://es.wikipedia.org/wiki/Archivo:Gran_Colombia_1820,_guerras_de_independencia_1821-23.jpg" TargetMode="External"/><Relationship Id="rId313" Type="http://schemas.openxmlformats.org/officeDocument/2006/relationships/hyperlink" Target="http://es.wikipedia.org/wiki/Los_Llanos" TargetMode="External"/><Relationship Id="rId318" Type="http://schemas.openxmlformats.org/officeDocument/2006/relationships/hyperlink" Target="http://es.wikipedia.org/wiki/Paso_de_los_Andes" TargetMode="External"/><Relationship Id="rId339" Type="http://schemas.openxmlformats.org/officeDocument/2006/relationships/hyperlink" Target="http://es.wikipedia.org/wiki/Capital_(pol%C3%ADtica)" TargetMode="External"/><Relationship Id="rId10" Type="http://schemas.openxmlformats.org/officeDocument/2006/relationships/image" Target="media/image1.jpeg"/><Relationship Id="rId31" Type="http://schemas.openxmlformats.org/officeDocument/2006/relationships/hyperlink" Target="http://es.wikipedia.org/wiki/Segunda_Rep%C3%BAblica_de_Venezuela" TargetMode="External"/><Relationship Id="rId52" Type="http://schemas.openxmlformats.org/officeDocument/2006/relationships/hyperlink" Target="http://es.wikipedia.org/wiki/Virreinato_del_Per%C3%BA" TargetMode="External"/><Relationship Id="rId73" Type="http://schemas.openxmlformats.org/officeDocument/2006/relationships/hyperlink" Target="http://es.wikipedia.org/wiki/Independencia_de_Colombia" TargetMode="External"/><Relationship Id="rId78" Type="http://schemas.openxmlformats.org/officeDocument/2006/relationships/hyperlink" Target="http://es.wikipedia.org/wiki/1815" TargetMode="External"/><Relationship Id="rId94" Type="http://schemas.openxmlformats.org/officeDocument/2006/relationships/hyperlink" Target="http://es.wikipedia.org/wiki/Paso_de_los_Andes" TargetMode="External"/><Relationship Id="rId99" Type="http://schemas.openxmlformats.org/officeDocument/2006/relationships/hyperlink" Target="http://es.wikipedia.org/wiki/Batalla_de_Boyac%C3%A1" TargetMode="External"/><Relationship Id="rId101" Type="http://schemas.openxmlformats.org/officeDocument/2006/relationships/hyperlink" Target="http://es.wikipedia.org/wiki/1821" TargetMode="External"/><Relationship Id="rId122" Type="http://schemas.openxmlformats.org/officeDocument/2006/relationships/hyperlink" Target="http://es.wikipedia.org/wiki/1810" TargetMode="External"/><Relationship Id="rId143" Type="http://schemas.openxmlformats.org/officeDocument/2006/relationships/hyperlink" Target="http://es.wikipedia.org/wiki/Batalla_de_Paya" TargetMode="External"/><Relationship Id="rId148" Type="http://schemas.openxmlformats.org/officeDocument/2006/relationships/hyperlink" Target="http://es.wikipedia.org/w/index.php?title=Independencia_de_Colombia&amp;action=edit&amp;section=1" TargetMode="External"/><Relationship Id="rId164" Type="http://schemas.openxmlformats.org/officeDocument/2006/relationships/image" Target="media/image12.png"/><Relationship Id="rId169" Type="http://schemas.openxmlformats.org/officeDocument/2006/relationships/hyperlink" Target="http://es.wikipedia.org/wiki/1810" TargetMode="External"/><Relationship Id="rId185" Type="http://schemas.openxmlformats.org/officeDocument/2006/relationships/hyperlink" Target="http://es.wikipedia.org/wiki/Independencia_de_Colombia" TargetMode="External"/><Relationship Id="rId334" Type="http://schemas.openxmlformats.org/officeDocument/2006/relationships/hyperlink" Target="http://es.wikipedia.org/wiki/Bogot%C3%A1" TargetMode="External"/><Relationship Id="rId4" Type="http://schemas.openxmlformats.org/officeDocument/2006/relationships/settings" Target="settings.xml"/><Relationship Id="rId9" Type="http://schemas.openxmlformats.org/officeDocument/2006/relationships/hyperlink" Target="http://commons.wikimedia.org/wiki/File:Batalla_de_Boyaca_de_Martin_Tovar_y_Tovar.jpg" TargetMode="External"/><Relationship Id="rId180" Type="http://schemas.openxmlformats.org/officeDocument/2006/relationships/hyperlink" Target="http://es.wikipedia.org/wiki/Venezuela" TargetMode="External"/><Relationship Id="rId210" Type="http://schemas.openxmlformats.org/officeDocument/2006/relationships/hyperlink" Target="http://es.wikipedia.org/wiki/Virreinato_del_Per%C3%BA" TargetMode="External"/><Relationship Id="rId215" Type="http://schemas.openxmlformats.org/officeDocument/2006/relationships/hyperlink" Target="http://es.wikipedia.org/wiki/Archivo:Antonio_Narino.jpg" TargetMode="External"/><Relationship Id="rId236" Type="http://schemas.openxmlformats.org/officeDocument/2006/relationships/hyperlink" Target="http://es.wikipedia.org/wiki/Cartagena_de_Indias" TargetMode="External"/><Relationship Id="rId257" Type="http://schemas.openxmlformats.org/officeDocument/2006/relationships/hyperlink" Target="http://es.wikipedia.org/wiki/Venezuela" TargetMode="External"/><Relationship Id="rId278" Type="http://schemas.openxmlformats.org/officeDocument/2006/relationships/hyperlink" Target="http://es.wikipedia.org/wiki/Arauca_(Colombia)" TargetMode="External"/><Relationship Id="rId26" Type="http://schemas.openxmlformats.org/officeDocument/2006/relationships/hyperlink" Target="http://commons.wikimedia.org/wiki/File:Flag_of_Gran_Colombia_(1821).svg" TargetMode="External"/><Relationship Id="rId231" Type="http://schemas.openxmlformats.org/officeDocument/2006/relationships/hyperlink" Target="http://es.wikipedia.org/wiki/Tunja" TargetMode="External"/><Relationship Id="rId252" Type="http://schemas.openxmlformats.org/officeDocument/2006/relationships/hyperlink" Target="http://es.wikipedia.org/wiki/1815" TargetMode="External"/><Relationship Id="rId273" Type="http://schemas.openxmlformats.org/officeDocument/2006/relationships/hyperlink" Target="http://es.wikipedia.org/wiki/Francisco_de_Paula_Santander" TargetMode="External"/><Relationship Id="rId294" Type="http://schemas.openxmlformats.org/officeDocument/2006/relationships/hyperlink" Target="http://es.wikipedia.org/wiki/Constituci%C3%B3n" TargetMode="External"/><Relationship Id="rId308" Type="http://schemas.openxmlformats.org/officeDocument/2006/relationships/hyperlink" Target="http://es.wikipedia.org/wiki/Sim%C3%B3n_Bol%C3%ADvar" TargetMode="External"/><Relationship Id="rId329" Type="http://schemas.openxmlformats.org/officeDocument/2006/relationships/hyperlink" Target="http://es.wikipedia.org/wiki/Bogot%C3%A1" TargetMode="External"/><Relationship Id="rId47" Type="http://schemas.openxmlformats.org/officeDocument/2006/relationships/hyperlink" Target="http://es.wikipedia.org/wiki/Imperio_espa%C3%B1ol" TargetMode="External"/><Relationship Id="rId68" Type="http://schemas.openxmlformats.org/officeDocument/2006/relationships/hyperlink" Target="http://es.wikipedia.org/wiki/Independencia_de_Colombia" TargetMode="External"/><Relationship Id="rId89" Type="http://schemas.openxmlformats.org/officeDocument/2006/relationships/hyperlink" Target="http://es.wikipedia.org/wiki/Asedio_de_Cartagena_(1815)" TargetMode="External"/><Relationship Id="rId112" Type="http://schemas.openxmlformats.org/officeDocument/2006/relationships/hyperlink" Target="http://es.wikipedia.org/wiki/Primera_Batalla_de_la_Cuchilla_de_Taindala" TargetMode="External"/><Relationship Id="rId133" Type="http://schemas.openxmlformats.org/officeDocument/2006/relationships/hyperlink" Target="http://es.wikipedia.org/wiki/Am%C3%A9rica_Latina" TargetMode="External"/><Relationship Id="rId154" Type="http://schemas.openxmlformats.org/officeDocument/2006/relationships/hyperlink" Target="http://es.wikipedia.org/wiki/1808" TargetMode="External"/><Relationship Id="rId175" Type="http://schemas.openxmlformats.org/officeDocument/2006/relationships/hyperlink" Target="http://es.wikipedia.org/wiki/Estado_Libre_de_Cundinamarca" TargetMode="External"/><Relationship Id="rId340" Type="http://schemas.openxmlformats.org/officeDocument/2006/relationships/hyperlink" Target="http://es.wikipedia.org/wiki/10_de_agosto" TargetMode="External"/><Relationship Id="rId196" Type="http://schemas.openxmlformats.org/officeDocument/2006/relationships/hyperlink" Target="http://es.wikipedia.org/wiki/Independencia_de_Colombia" TargetMode="External"/><Relationship Id="rId200" Type="http://schemas.openxmlformats.org/officeDocument/2006/relationships/hyperlink" Target="http://es.wikipedia.org/wiki/Caudillo" TargetMode="External"/><Relationship Id="rId16" Type="http://schemas.openxmlformats.org/officeDocument/2006/relationships/hyperlink" Target="http://es.wikipedia.org/wiki/Venezuela" TargetMode="External"/><Relationship Id="rId221" Type="http://schemas.openxmlformats.org/officeDocument/2006/relationships/hyperlink" Target="http://es.wikipedia.org/wiki/Jos%C3%A9_Ram%C3%B3n_de_Leyva" TargetMode="External"/><Relationship Id="rId242" Type="http://schemas.openxmlformats.org/officeDocument/2006/relationships/hyperlink" Target="http://es.wikipedia.org/wiki/Independencia_de_Colombia" TargetMode="External"/><Relationship Id="rId263" Type="http://schemas.openxmlformats.org/officeDocument/2006/relationships/hyperlink" Target="http://es.wikipedia.org/wiki/Independencia_de_Colombia" TargetMode="External"/><Relationship Id="rId284" Type="http://schemas.openxmlformats.org/officeDocument/2006/relationships/hyperlink" Target="http://es.wikipedia.org/wiki/Gran_Colombia" TargetMode="External"/><Relationship Id="rId319" Type="http://schemas.openxmlformats.org/officeDocument/2006/relationships/hyperlink" Target="http://es.wikipedia.org/wiki/P%C3%A1ramo_de_Pisba" TargetMode="External"/><Relationship Id="rId37" Type="http://schemas.openxmlformats.org/officeDocument/2006/relationships/hyperlink" Target="http://es.wikipedia.org/wiki/Provincia_Libre_de_Guayaquil" TargetMode="External"/><Relationship Id="rId58" Type="http://schemas.openxmlformats.org/officeDocument/2006/relationships/hyperlink" Target="http://es.wikipedia.org/wiki/Antonio_Baraya" TargetMode="External"/><Relationship Id="rId79" Type="http://schemas.openxmlformats.org/officeDocument/2006/relationships/hyperlink" Target="http://es.wikipedia.org/wiki/Batalla_del_Bajo_Palac%C3%A9" TargetMode="External"/><Relationship Id="rId102" Type="http://schemas.openxmlformats.org/officeDocument/2006/relationships/hyperlink" Target="http://es.wikipedia.org/wiki/Batalla_de_Chorros_Blancos" TargetMode="External"/><Relationship Id="rId123" Type="http://schemas.openxmlformats.org/officeDocument/2006/relationships/hyperlink" Target="http://es.wikipedia.org/wiki/1816" TargetMode="External"/><Relationship Id="rId144" Type="http://schemas.openxmlformats.org/officeDocument/2006/relationships/hyperlink" Target="http://es.wikipedia.org/wiki/Batalla_del_Pantano_de_Vargas" TargetMode="External"/><Relationship Id="rId330" Type="http://schemas.openxmlformats.org/officeDocument/2006/relationships/hyperlink" Target="http://es.wikipedia.org/wiki/Batalla_de_Boyac%C3%A1" TargetMode="External"/><Relationship Id="rId90" Type="http://schemas.openxmlformats.org/officeDocument/2006/relationships/hyperlink" Target="http://es.wikipedia.org/w/index.php?title=Campa%C3%B1as_de_Pacificaci%C3%B3n&amp;action=edit&amp;redlink=1" TargetMode="External"/><Relationship Id="rId165" Type="http://schemas.openxmlformats.org/officeDocument/2006/relationships/hyperlink" Target="http://es.wikipedia.org/wiki/Provincias_Unidas_de_la_Nueva_Granada" TargetMode="External"/><Relationship Id="rId186" Type="http://schemas.openxmlformats.org/officeDocument/2006/relationships/hyperlink" Target="http://es.wikipedia.org/wiki/Sim%C3%B3n_Bol%C3%ADvar" TargetMode="External"/><Relationship Id="rId211" Type="http://schemas.openxmlformats.org/officeDocument/2006/relationships/hyperlink" Target="http://es.wikipedia.org/wiki/Antioquia_(Colombia)" TargetMode="External"/><Relationship Id="rId232" Type="http://schemas.openxmlformats.org/officeDocument/2006/relationships/hyperlink" Target="http://es.wikipedia.org/wiki/Santa_Marta" TargetMode="External"/><Relationship Id="rId253" Type="http://schemas.openxmlformats.org/officeDocument/2006/relationships/hyperlink" Target="http://es.wikipedia.org/wiki/1816" TargetMode="External"/><Relationship Id="rId274" Type="http://schemas.openxmlformats.org/officeDocument/2006/relationships/hyperlink" Target="http://es.wikipedia.org/wiki/Virreinato_de_Nueva_Granada" TargetMode="External"/><Relationship Id="rId295" Type="http://schemas.openxmlformats.org/officeDocument/2006/relationships/hyperlink" Target="http://es.wikipedia.org/wiki/1821" TargetMode="External"/><Relationship Id="rId309" Type="http://schemas.openxmlformats.org/officeDocument/2006/relationships/hyperlink" Target="http://es.wikipedia.org/wiki/Sudam%C3%A9rica" TargetMode="External"/><Relationship Id="rId27" Type="http://schemas.openxmlformats.org/officeDocument/2006/relationships/image" Target="media/image4.png"/><Relationship Id="rId48" Type="http://schemas.openxmlformats.org/officeDocument/2006/relationships/hyperlink" Target="http://es.wikipedia.org/wiki/Virreinato_de_Nueva_Granada" TargetMode="External"/><Relationship Id="rId69" Type="http://schemas.openxmlformats.org/officeDocument/2006/relationships/hyperlink" Target="http://es.wikipedia.org/wiki/Independencia_de_Colombia" TargetMode="External"/><Relationship Id="rId113" Type="http://schemas.openxmlformats.org/officeDocument/2006/relationships/hyperlink" Target="http://es.wikipedia.org/wiki/Batalla_de_Ibarra_(1823)" TargetMode="External"/><Relationship Id="rId134" Type="http://schemas.openxmlformats.org/officeDocument/2006/relationships/hyperlink" Target="http://es.wikipedia.org/w/index.php?title=Guerra_de_la_Independencia_francesa&amp;action=edit&amp;redlink=1" TargetMode="External"/><Relationship Id="rId320" Type="http://schemas.openxmlformats.org/officeDocument/2006/relationships/hyperlink" Target="http://es.wikipedia.org/wiki/25_de_julio" TargetMode="External"/><Relationship Id="rId80" Type="http://schemas.openxmlformats.org/officeDocument/2006/relationships/hyperlink" Target="http://es.wikipedia.org/wiki/Resistencia_irregular_en_el_proceso_de_independencia_colombiana" TargetMode="External"/><Relationship Id="rId155" Type="http://schemas.openxmlformats.org/officeDocument/2006/relationships/hyperlink" Target="http://es.wikipedia.org/wiki/Fernando_VII" TargetMode="External"/><Relationship Id="rId176" Type="http://schemas.openxmlformats.org/officeDocument/2006/relationships/hyperlink" Target="http://es.wikipedia.org/wiki/Provincias_Unidas_de_Nueva_Granada" TargetMode="External"/><Relationship Id="rId197" Type="http://schemas.openxmlformats.org/officeDocument/2006/relationships/hyperlink" Target="http://es.wikipedia.org/wiki/Llanos" TargetMode="External"/><Relationship Id="rId341" Type="http://schemas.openxmlformats.org/officeDocument/2006/relationships/fontTable" Target="fontTable.xml"/><Relationship Id="rId201" Type="http://schemas.openxmlformats.org/officeDocument/2006/relationships/hyperlink" Target="http://es.wikipedia.org/wiki/Jos%C3%A9_Tom%C3%A1s_Boves" TargetMode="External"/><Relationship Id="rId222" Type="http://schemas.openxmlformats.org/officeDocument/2006/relationships/hyperlink" Target="http://es.wikipedia.org/wiki/Campa%C3%B1a_de_Nari%C3%B1o_en_el_Sur" TargetMode="External"/><Relationship Id="rId243" Type="http://schemas.openxmlformats.org/officeDocument/2006/relationships/hyperlink" Target="http://es.wikipedia.org/wiki/1815" TargetMode="External"/><Relationship Id="rId264" Type="http://schemas.openxmlformats.org/officeDocument/2006/relationships/hyperlink" Target="http://es.wikipedia.org/w/index.php?title=Independencia_de_Colombia&amp;action=edit&amp;section=4" TargetMode="External"/><Relationship Id="rId285" Type="http://schemas.openxmlformats.org/officeDocument/2006/relationships/hyperlink" Target="http://es.wikipedia.org/wiki/Provincia_de_Casanare" TargetMode="External"/><Relationship Id="rId17" Type="http://schemas.openxmlformats.org/officeDocument/2006/relationships/hyperlink" Target="http://es.wikipedia.org/wiki/Ecuador" TargetMode="External"/><Relationship Id="rId38" Type="http://schemas.openxmlformats.org/officeDocument/2006/relationships/hyperlink" Target="http://commons.wikimedia.org/wiki/File:Flag_of_Peru_(1821_-_1822).svg" TargetMode="External"/><Relationship Id="rId59" Type="http://schemas.openxmlformats.org/officeDocument/2006/relationships/hyperlink" Target="http://es.wikipedia.org/wiki/Pablo_Morillo" TargetMode="External"/><Relationship Id="rId103" Type="http://schemas.openxmlformats.org/officeDocument/2006/relationships/hyperlink" Target="http://es.wikipedia.org/wiki/Campa%C3%B1a_fluvial_y_naval_en_la_Independencia_de_Colombia" TargetMode="External"/><Relationship Id="rId124" Type="http://schemas.openxmlformats.org/officeDocument/2006/relationships/hyperlink" Target="http://es.wikipedia.org/wiki/R%C3%A9gimen_del_terror" TargetMode="External"/><Relationship Id="rId310" Type="http://schemas.openxmlformats.org/officeDocument/2006/relationships/hyperlink" Target="http://es.wikipedia.org/wiki/Angostura" TargetMode="External"/><Relationship Id="rId70" Type="http://schemas.openxmlformats.org/officeDocument/2006/relationships/hyperlink" Target="http://es.wikipedia.org/wiki/1800" TargetMode="External"/><Relationship Id="rId91" Type="http://schemas.openxmlformats.org/officeDocument/2006/relationships/hyperlink" Target="http://es.wikipedia.org/wiki/Reconquista_(Colombia)" TargetMode="External"/><Relationship Id="rId145" Type="http://schemas.openxmlformats.org/officeDocument/2006/relationships/hyperlink" Target="http://es.wikipedia.org/wiki/Batalla_de_Boyac%C3%A1" TargetMode="External"/><Relationship Id="rId166" Type="http://schemas.openxmlformats.org/officeDocument/2006/relationships/hyperlink" Target="http://commons.wikimedia.org/wiki/File:Guerras_de_independencia_en_Colombia_1806-14.jpg" TargetMode="External"/><Relationship Id="rId187" Type="http://schemas.openxmlformats.org/officeDocument/2006/relationships/hyperlink" Target="http://es.wikipedia.org/wiki/Independencia_de_Colombia" TargetMode="External"/><Relationship Id="rId331" Type="http://schemas.openxmlformats.org/officeDocument/2006/relationships/hyperlink" Target="http://es.wikipedia.org/wiki/7_de_agosto" TargetMode="External"/><Relationship Id="rId1" Type="http://schemas.openxmlformats.org/officeDocument/2006/relationships/numbering" Target="numbering.xml"/><Relationship Id="rId212" Type="http://schemas.openxmlformats.org/officeDocument/2006/relationships/hyperlink" Target="http://es.wikipedia.org/wiki/Independencia_de_Colombia" TargetMode="External"/><Relationship Id="rId233" Type="http://schemas.openxmlformats.org/officeDocument/2006/relationships/hyperlink" Target="http://es.wikipedia.org/wiki/Independencia_de_Colombia" TargetMode="External"/><Relationship Id="rId254" Type="http://schemas.openxmlformats.org/officeDocument/2006/relationships/hyperlink" Target="http://es.wikipedia.org/wiki/1815" TargetMode="External"/><Relationship Id="rId28" Type="http://schemas.openxmlformats.org/officeDocument/2006/relationships/hyperlink" Target="http://es.wikipedia.org/wiki/Gran_Colombia" TargetMode="External"/><Relationship Id="rId49" Type="http://schemas.openxmlformats.org/officeDocument/2006/relationships/hyperlink" Target="http://es.wikipedia.org/wiki/Agust%C3%ADn_Agualongo" TargetMode="External"/><Relationship Id="rId114" Type="http://schemas.openxmlformats.org/officeDocument/2006/relationships/hyperlink" Target="http://es.wikipedia.org/wiki/Entrevista_de_Guayaquil" TargetMode="External"/><Relationship Id="rId275" Type="http://schemas.openxmlformats.org/officeDocument/2006/relationships/hyperlink" Target="http://es.wikipedia.org/wiki/Pablo_Morillo" TargetMode="External"/><Relationship Id="rId296" Type="http://schemas.openxmlformats.org/officeDocument/2006/relationships/hyperlink" Target="http://es.wikipedia.org/wiki/Gran_Colombia" TargetMode="External"/><Relationship Id="rId300" Type="http://schemas.openxmlformats.org/officeDocument/2006/relationships/hyperlink" Target="http://es.wikipedia.org/wiki/Venezuela" TargetMode="External"/><Relationship Id="rId60" Type="http://schemas.openxmlformats.org/officeDocument/2006/relationships/hyperlink" Target="http://es.wikipedia.org/wiki/Jos%C3%A9_Mar%C3%ADa_Barreiro" TargetMode="External"/><Relationship Id="rId81" Type="http://schemas.openxmlformats.org/officeDocument/2006/relationships/hyperlink" Target="http://es.wikipedia.org/wiki/Guerra_civil_entre_Centralistas_y_Federalistas" TargetMode="External"/><Relationship Id="rId135" Type="http://schemas.openxmlformats.org/officeDocument/2006/relationships/hyperlink" Target="http://es.wikipedia.org/wiki/1808" TargetMode="External"/><Relationship Id="rId156" Type="http://schemas.openxmlformats.org/officeDocument/2006/relationships/hyperlink" Target="http://es.wikipedia.org/wiki/Jos%C3%A9_Bonaparte" TargetMode="External"/><Relationship Id="rId177" Type="http://schemas.openxmlformats.org/officeDocument/2006/relationships/hyperlink" Target="http://es.wikipedia.org/wiki/1812" TargetMode="External"/><Relationship Id="rId198" Type="http://schemas.openxmlformats.org/officeDocument/2006/relationships/hyperlink" Target="http://es.wikipedia.org/wiki/R%C3%ADo_Orinoco" TargetMode="External"/><Relationship Id="rId321" Type="http://schemas.openxmlformats.org/officeDocument/2006/relationships/hyperlink" Target="http://es.wikipedia.org/wiki/1819" TargetMode="External"/><Relationship Id="rId342" Type="http://schemas.openxmlformats.org/officeDocument/2006/relationships/theme" Target="theme/theme1.xml"/><Relationship Id="rId202" Type="http://schemas.openxmlformats.org/officeDocument/2006/relationships/hyperlink" Target="http://es.wikipedia.org/wiki/Campa%C3%B1a_de_los_Valles_de_Aragua_y_del_Tuy" TargetMode="External"/><Relationship Id="rId223" Type="http://schemas.openxmlformats.org/officeDocument/2006/relationships/hyperlink" Target="http://es.wikipedia.org/wiki/Iglesia_cat%C3%B3lica" TargetMode="External"/><Relationship Id="rId244" Type="http://schemas.openxmlformats.org/officeDocument/2006/relationships/hyperlink" Target="http://es.wikipedia.org/wiki/Independencia_de_Colombia" TargetMode="External"/><Relationship Id="rId18" Type="http://schemas.openxmlformats.org/officeDocument/2006/relationships/hyperlink" Target="http://es.wikipedia.org/wiki/Panam%C3%A1" TargetMode="External"/><Relationship Id="rId39" Type="http://schemas.openxmlformats.org/officeDocument/2006/relationships/image" Target="media/image8.png"/><Relationship Id="rId265" Type="http://schemas.openxmlformats.org/officeDocument/2006/relationships/hyperlink" Target="http://es.wikipedia.org/wiki/Campa%C3%B1a_Libertadora_de_Nueva_Granada" TargetMode="External"/><Relationship Id="rId286" Type="http://schemas.openxmlformats.org/officeDocument/2006/relationships/hyperlink" Target="http://es.wikipedia.org/wiki/21_de_enero" TargetMode="External"/><Relationship Id="rId50" Type="http://schemas.openxmlformats.org/officeDocument/2006/relationships/hyperlink" Target="http://es.wikipedia.org/wiki/Capitan%C3%ADa_General_de_Venezuela" TargetMode="External"/><Relationship Id="rId104" Type="http://schemas.openxmlformats.org/officeDocument/2006/relationships/hyperlink" Target="http://es.wikipedia.org/wiki/Campa%C3%B1as_del_Sur" TargetMode="External"/><Relationship Id="rId125" Type="http://schemas.openxmlformats.org/officeDocument/2006/relationships/hyperlink" Target="http://es.wikipedia.org/wiki/Independencia_de_Colombia" TargetMode="External"/><Relationship Id="rId146" Type="http://schemas.openxmlformats.org/officeDocument/2006/relationships/hyperlink" Target="http://es.wikipedia.org/wiki/10_de_agosto" TargetMode="External"/><Relationship Id="rId167" Type="http://schemas.openxmlformats.org/officeDocument/2006/relationships/image" Target="media/image13.jpeg"/><Relationship Id="rId188" Type="http://schemas.openxmlformats.org/officeDocument/2006/relationships/hyperlink" Target="http://es.wikipedia.org/wiki/Isla_de_Margarita" TargetMode="External"/><Relationship Id="rId311" Type="http://schemas.openxmlformats.org/officeDocument/2006/relationships/hyperlink" Target="http://es.wikipedia.org/wiki/James_Rooke" TargetMode="External"/><Relationship Id="rId332" Type="http://schemas.openxmlformats.org/officeDocument/2006/relationships/hyperlink" Target="http://es.wikipedia.org/wiki/1819" TargetMode="External"/><Relationship Id="rId71" Type="http://schemas.openxmlformats.org/officeDocument/2006/relationships/hyperlink" Target="http://es.wikipedia.org/wiki/1840" TargetMode="External"/><Relationship Id="rId92" Type="http://schemas.openxmlformats.org/officeDocument/2006/relationships/hyperlink" Target="http://es.wikipedia.org/wiki/Batalla_de_la_Cuchilla_del_Tambo" TargetMode="External"/><Relationship Id="rId213" Type="http://schemas.openxmlformats.org/officeDocument/2006/relationships/hyperlink" Target="http://commons.wikimedia.org/wiki/File:Antonio_Narino.jpg" TargetMode="External"/><Relationship Id="rId234" Type="http://schemas.openxmlformats.org/officeDocument/2006/relationships/hyperlink" Target="http://es.wikipedia.org/wiki/Independencia_de_Colombia" TargetMode="External"/><Relationship Id="rId2" Type="http://schemas.openxmlformats.org/officeDocument/2006/relationships/styles" Target="styles.xml"/><Relationship Id="rId29" Type="http://schemas.openxmlformats.org/officeDocument/2006/relationships/hyperlink" Target="http://commons.wikimedia.org/wiki/File:Bandera_de_la_Guerra_a_Muerte.svg" TargetMode="External"/><Relationship Id="rId255" Type="http://schemas.openxmlformats.org/officeDocument/2006/relationships/hyperlink" Target="http://es.wikipedia.org/wiki/Independencia_de_Colombia" TargetMode="External"/><Relationship Id="rId276" Type="http://schemas.openxmlformats.org/officeDocument/2006/relationships/hyperlink" Target="http://es.wikipedia.org/wiki/Casanare" TargetMode="External"/><Relationship Id="rId297" Type="http://schemas.openxmlformats.org/officeDocument/2006/relationships/hyperlink" Target="http://es.wikipedia.org/wiki/Venezuela" TargetMode="External"/><Relationship Id="rId40" Type="http://schemas.openxmlformats.org/officeDocument/2006/relationships/hyperlink" Target="http://es.wikipedia.org/wiki/Rep%C3%BAblica_del_Per%C3%BA" TargetMode="External"/><Relationship Id="rId115" Type="http://schemas.openxmlformats.org/officeDocument/2006/relationships/hyperlink" Target="http://es.wikipedia.org/wiki/Emancipaci%C3%B3n" TargetMode="External"/><Relationship Id="rId136" Type="http://schemas.openxmlformats.org/officeDocument/2006/relationships/hyperlink" Target="http://es.wikipedia.org/wiki/Guerras_napole%C3%B3nicas" TargetMode="External"/><Relationship Id="rId157" Type="http://schemas.openxmlformats.org/officeDocument/2006/relationships/hyperlink" Target="http://es.wikipedia.org/wiki/Virreinato_de_Nueva_Granada" TargetMode="External"/><Relationship Id="rId178" Type="http://schemas.openxmlformats.org/officeDocument/2006/relationships/hyperlink" Target="http://es.wikipedia.org/wiki/1814" TargetMode="External"/><Relationship Id="rId301" Type="http://schemas.openxmlformats.org/officeDocument/2006/relationships/hyperlink" Target="http://es.wikipedia.org/wiki/Caracas" TargetMode="External"/><Relationship Id="rId322" Type="http://schemas.openxmlformats.org/officeDocument/2006/relationships/hyperlink" Target="http://es.wikipedia.org/wiki/Batalla_del_Pantano_de_Vargas" TargetMode="External"/><Relationship Id="rId61" Type="http://schemas.openxmlformats.org/officeDocument/2006/relationships/hyperlink" Target="http://es.wikipedia.org/wiki/Juan_de_S%C3%A1mano" TargetMode="External"/><Relationship Id="rId82" Type="http://schemas.openxmlformats.org/officeDocument/2006/relationships/hyperlink" Target="http://es.wikipedia.org/wiki/Campa%C3%B1a_del_Magdalena" TargetMode="External"/><Relationship Id="rId199" Type="http://schemas.openxmlformats.org/officeDocument/2006/relationships/hyperlink" Target="http://es.wikipedia.org/wiki/Cordillera_de_los_Andes" TargetMode="External"/><Relationship Id="rId203" Type="http://schemas.openxmlformats.org/officeDocument/2006/relationships/hyperlink" Target="http://es.wikipedia.org/wiki/Independencia_de_Colombia" TargetMode="External"/><Relationship Id="rId19" Type="http://schemas.openxmlformats.org/officeDocument/2006/relationships/hyperlink" Target="http://es.wikipedia.org/wiki/Patriota" TargetMode="External"/><Relationship Id="rId224" Type="http://schemas.openxmlformats.org/officeDocument/2006/relationships/hyperlink" Target="http://es.wikipedia.org/wiki/Independencia_de_Colombia" TargetMode="External"/><Relationship Id="rId245" Type="http://schemas.openxmlformats.org/officeDocument/2006/relationships/hyperlink" Target="http://es.wikipedia.org/wiki/Independencia_de_Colombia" TargetMode="External"/><Relationship Id="rId266" Type="http://schemas.openxmlformats.org/officeDocument/2006/relationships/hyperlink" Target="http://commons.wikimedia.org/wiki/File:Mapa_de_Venezuela,_N._Granada_y_Quito,_1819_y_1820.jpg" TargetMode="External"/><Relationship Id="rId287" Type="http://schemas.openxmlformats.org/officeDocument/2006/relationships/hyperlink" Target="http://es.wikipedia.org/wiki/1819" TargetMode="External"/><Relationship Id="rId30" Type="http://schemas.openxmlformats.org/officeDocument/2006/relationships/image" Target="media/image5.png"/><Relationship Id="rId105" Type="http://schemas.openxmlformats.org/officeDocument/2006/relationships/hyperlink" Target="http://es.wikipedia.org/wiki/1822" TargetMode="External"/><Relationship Id="rId126" Type="http://schemas.openxmlformats.org/officeDocument/2006/relationships/hyperlink" Target="http://es.wikipedia.org/wiki/Llanos" TargetMode="External"/><Relationship Id="rId147" Type="http://schemas.openxmlformats.org/officeDocument/2006/relationships/hyperlink" Target="http://es.wikipedia.org/wiki/1819" TargetMode="External"/><Relationship Id="rId168" Type="http://schemas.openxmlformats.org/officeDocument/2006/relationships/hyperlink" Target="http://es.wikipedia.org/wiki/Archivo:Guerras_de_independencia_en_Colombia_1806-14.jpg" TargetMode="External"/><Relationship Id="rId312" Type="http://schemas.openxmlformats.org/officeDocument/2006/relationships/hyperlink" Target="http://es.wikipedia.org/wiki/Jos%C3%A9_Antonio_P%C3%A1ez" TargetMode="External"/><Relationship Id="rId333" Type="http://schemas.openxmlformats.org/officeDocument/2006/relationships/hyperlink" Target="http://es.wikipedia.org/wiki/Jos%C3%A9_Mar%C3%ADa_Barreiro_Manj%C3%B3n" TargetMode="External"/><Relationship Id="rId51" Type="http://schemas.openxmlformats.org/officeDocument/2006/relationships/hyperlink" Target="http://es.wikipedia.org/wiki/Provincia_de_Quito" TargetMode="External"/><Relationship Id="rId72" Type="http://schemas.openxmlformats.org/officeDocument/2006/relationships/hyperlink" Target="http://es.wikipedia.org/wiki/Independencia_de_Colombia" TargetMode="External"/><Relationship Id="rId93" Type="http://schemas.openxmlformats.org/officeDocument/2006/relationships/hyperlink" Target="http://es.wikipedia.org/wiki/Campa%C3%B1a_Libertadora_de_Nueva_Granada" TargetMode="External"/><Relationship Id="rId189" Type="http://schemas.openxmlformats.org/officeDocument/2006/relationships/hyperlink" Target="http://es.wikipedia.org/wiki/Cuman%C3%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8274</Words>
  <Characters>45509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2013-10-01T15:19:00Z</dcterms:created>
  <dcterms:modified xsi:type="dcterms:W3CDTF">2013-10-01T15:23:00Z</dcterms:modified>
</cp:coreProperties>
</file>