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81" w:rsidRPr="007B6370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</w:pPr>
      <w:r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 xml:space="preserve">Plan de Apoyo de Recuperación de </w:t>
      </w:r>
      <w:r>
        <w:rPr>
          <w:rStyle w:val="Textoennegrita"/>
          <w:rFonts w:ascii="Verdana" w:hAnsi="Verdana"/>
          <w:color w:val="000000"/>
          <w:sz w:val="40"/>
          <w:szCs w:val="20"/>
        </w:rPr>
        <w:t>TECNOLOGÌA</w:t>
      </w:r>
      <w:r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 xml:space="preserve"> Grado </w:t>
      </w:r>
      <w:r w:rsidR="006A06B1">
        <w:rPr>
          <w:rStyle w:val="Textoennegrita"/>
          <w:rFonts w:ascii="Verdana" w:hAnsi="Verdana"/>
          <w:color w:val="000000"/>
          <w:sz w:val="40"/>
          <w:szCs w:val="20"/>
        </w:rPr>
        <w:t>7</w:t>
      </w:r>
      <w:r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 xml:space="preserve">, </w:t>
      </w:r>
    </w:p>
    <w:p w:rsidR="00AE0281" w:rsidRPr="00075667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color w:val="000000"/>
          <w:sz w:val="40"/>
          <w:szCs w:val="20"/>
        </w:rPr>
      </w:pPr>
      <w:r>
        <w:rPr>
          <w:rStyle w:val="Textoennegrita"/>
          <w:rFonts w:ascii="Verdana" w:hAnsi="Verdana"/>
          <w:color w:val="000000"/>
          <w:sz w:val="40"/>
          <w:szCs w:val="20"/>
        </w:rPr>
        <w:t>Primer</w:t>
      </w:r>
      <w:r w:rsidRPr="007B6370">
        <w:rPr>
          <w:rStyle w:val="Textoennegrita"/>
          <w:rFonts w:ascii="Verdana" w:hAnsi="Verdana"/>
          <w:color w:val="000000"/>
          <w:sz w:val="40"/>
          <w:szCs w:val="20"/>
          <w:highlight w:val="lightGray"/>
        </w:rPr>
        <w:t xml:space="preserve"> Periodo</w:t>
      </w:r>
    </w:p>
    <w:p w:rsidR="00AE0281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AE0281" w:rsidRPr="005D46AE" w:rsidRDefault="00AE0281" w:rsidP="00AE0281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5D46AE">
        <w:rPr>
          <w:rFonts w:ascii="Verdana" w:hAnsi="Verdana"/>
          <w:b/>
          <w:color w:val="000000"/>
          <w:sz w:val="20"/>
          <w:szCs w:val="20"/>
          <w:u w:val="single"/>
        </w:rPr>
        <w:t>PROFESORA: MARTHA STELLA CASTRO S.</w:t>
      </w:r>
    </w:p>
    <w:p w:rsidR="000F0D86" w:rsidRPr="00AE0281" w:rsidRDefault="000F0D86" w:rsidP="00BC3835">
      <w:pPr>
        <w:jc w:val="both"/>
        <w:rPr>
          <w:lang w:val="es-CO"/>
        </w:rPr>
      </w:pPr>
    </w:p>
    <w:p w:rsidR="00BC3835" w:rsidRDefault="00BC3835" w:rsidP="00BC3835">
      <w:pPr>
        <w:jc w:val="both"/>
      </w:pPr>
    </w:p>
    <w:p w:rsidR="00D07EB5" w:rsidRPr="00D07EB5" w:rsidRDefault="00D07EB5" w:rsidP="00D07EB5">
      <w:pPr>
        <w:spacing w:after="0" w:line="240" w:lineRule="auto"/>
        <w:jc w:val="both"/>
        <w:rPr>
          <w:b/>
        </w:rPr>
      </w:pPr>
      <w:r w:rsidRPr="00D07EB5">
        <w:rPr>
          <w:b/>
        </w:rPr>
        <w:t xml:space="preserve">Se le dificulta identificar la evolución de las eras tecnológicas e interpreta sus manifestaciones como elaboración cultural, que ha evolucionado a través del tiempo. </w:t>
      </w:r>
    </w:p>
    <w:p w:rsidR="00D07EB5" w:rsidRDefault="00D07EB5" w:rsidP="00D07EB5">
      <w:pPr>
        <w:spacing w:after="0"/>
        <w:jc w:val="both"/>
      </w:pPr>
    </w:p>
    <w:p w:rsidR="00D07EB5" w:rsidRDefault="00D07EB5" w:rsidP="00D07EB5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Actividad 1: Realizar un paralelo entre las eras tecnológicas. </w:t>
      </w:r>
    </w:p>
    <w:p w:rsidR="00D07EB5" w:rsidRDefault="00D07EB5" w:rsidP="00D07EB5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Actividad 2: Presentar un cuento que destaque el proceso histórico de la tecnología y sus aportes a la vida del hombre. </w:t>
      </w:r>
    </w:p>
    <w:p w:rsidR="00D07EB5" w:rsidRDefault="00D07EB5" w:rsidP="00D07EB5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Actividad 3: Realizar un dibujo que represente cada una de las eras de la tecnología. </w:t>
      </w:r>
    </w:p>
    <w:p w:rsidR="00D07EB5" w:rsidRDefault="00D07EB5" w:rsidP="00D07EB5">
      <w:pPr>
        <w:spacing w:after="0"/>
        <w:jc w:val="both"/>
      </w:pPr>
    </w:p>
    <w:p w:rsidR="00D07EB5" w:rsidRPr="00D07EB5" w:rsidRDefault="00D07EB5" w:rsidP="00D07EB5">
      <w:pPr>
        <w:spacing w:after="0"/>
        <w:jc w:val="both"/>
        <w:rPr>
          <w:b/>
        </w:rPr>
      </w:pPr>
      <w:r w:rsidRPr="00D07EB5">
        <w:rPr>
          <w:b/>
        </w:rPr>
        <w:t xml:space="preserve">Tiene dificultad para elaborar listas y tablas en Microsoft Word. </w:t>
      </w:r>
    </w:p>
    <w:p w:rsidR="00D07EB5" w:rsidRDefault="00D07EB5" w:rsidP="00D07EB5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Actividad 1:Describir como es el proceso para  crear una sopa de letras empleando la opción insertar en Word </w:t>
      </w:r>
    </w:p>
    <w:p w:rsidR="00D07EB5" w:rsidRDefault="00D07EB5" w:rsidP="00D07EB5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Actividad 2: Describir como se dibuja una planilla en Word. </w:t>
      </w:r>
    </w:p>
    <w:p w:rsidR="00D07EB5" w:rsidRDefault="00D07EB5" w:rsidP="00D07EB5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Actividad 3: Explicar la diferencia entre realizar una tabla en Excel y en qué consiste una tabla rápida en Word. </w:t>
      </w:r>
    </w:p>
    <w:p w:rsidR="00D07EB5" w:rsidRDefault="00D07EB5" w:rsidP="00D07EB5">
      <w:pPr>
        <w:spacing w:after="0"/>
        <w:jc w:val="both"/>
      </w:pPr>
    </w:p>
    <w:p w:rsidR="00D07EB5" w:rsidRPr="00D07EB5" w:rsidRDefault="00D07EB5" w:rsidP="00D07EB5">
      <w:pPr>
        <w:spacing w:after="0"/>
        <w:jc w:val="both"/>
        <w:rPr>
          <w:b/>
        </w:rPr>
      </w:pPr>
      <w:r w:rsidRPr="00D07EB5">
        <w:rPr>
          <w:b/>
        </w:rPr>
        <w:t xml:space="preserve">Se le dificulta valorar la tecnología como un aporte a la calidad de vida del hombre. </w:t>
      </w:r>
    </w:p>
    <w:p w:rsidR="00D07EB5" w:rsidRDefault="00D07EB5" w:rsidP="00D07EB5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Actividad 1: Realizar una reflexión mínimo 10 renglones sobre el aporte de la tecnología a la calidad </w:t>
      </w:r>
      <w:proofErr w:type="gramStart"/>
      <w:r>
        <w:t>del</w:t>
      </w:r>
      <w:proofErr w:type="gramEnd"/>
      <w:r>
        <w:t xml:space="preserve"> vida del hombre. </w:t>
      </w:r>
    </w:p>
    <w:p w:rsidR="00D07EB5" w:rsidRDefault="00D07EB5" w:rsidP="00D07EB5">
      <w:pPr>
        <w:pStyle w:val="Prrafodelista"/>
        <w:numPr>
          <w:ilvl w:val="0"/>
          <w:numId w:val="4"/>
        </w:numPr>
        <w:spacing w:after="0"/>
        <w:jc w:val="both"/>
      </w:pPr>
      <w:r>
        <w:t xml:space="preserve">Actividad 2: Elegir un artefacto inventado por el hombre y realiza el recuento histórico de como lo han ido perfeccionando. </w:t>
      </w:r>
    </w:p>
    <w:p w:rsidR="00D07EB5" w:rsidRDefault="00D07EB5" w:rsidP="00D07EB5">
      <w:pPr>
        <w:pStyle w:val="Prrafodelista"/>
        <w:numPr>
          <w:ilvl w:val="0"/>
          <w:numId w:val="4"/>
        </w:numPr>
        <w:spacing w:after="0"/>
        <w:jc w:val="both"/>
      </w:pPr>
      <w:r>
        <w:t>Actividad 3: Realizar una sopa de letras con los principales inventos del siglo XX.</w:t>
      </w:r>
    </w:p>
    <w:sectPr w:rsidR="00D07EB5" w:rsidSect="000F0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DDB"/>
    <w:multiLevelType w:val="hybridMultilevel"/>
    <w:tmpl w:val="FC2A8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525DF"/>
    <w:multiLevelType w:val="hybridMultilevel"/>
    <w:tmpl w:val="3EB05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1671"/>
    <w:multiLevelType w:val="hybridMultilevel"/>
    <w:tmpl w:val="41EA1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04DE"/>
    <w:multiLevelType w:val="hybridMultilevel"/>
    <w:tmpl w:val="F4D42FE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BC3835"/>
    <w:rsid w:val="000F0D86"/>
    <w:rsid w:val="006A06B1"/>
    <w:rsid w:val="00AE0281"/>
    <w:rsid w:val="00BC3835"/>
    <w:rsid w:val="00D0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8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AE0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3</cp:revision>
  <dcterms:created xsi:type="dcterms:W3CDTF">2013-11-18T08:58:00Z</dcterms:created>
  <dcterms:modified xsi:type="dcterms:W3CDTF">2013-11-18T09:03:00Z</dcterms:modified>
</cp:coreProperties>
</file>