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BD" w:rsidRDefault="009359BD" w:rsidP="00EB78AF">
      <w:pPr>
        <w:pStyle w:val="NormalWeb"/>
        <w:shd w:val="clear" w:color="auto" w:fill="CCCCFF"/>
        <w:spacing w:before="0" w:beforeAutospacing="0" w:after="0" w:afterAutospacing="0"/>
        <w:jc w:val="center"/>
        <w:rPr>
          <w:rStyle w:val="Textoennegrita"/>
          <w:rFonts w:ascii="Vijaya" w:hAnsi="Vijaya"/>
          <w:b w:val="0"/>
          <w:color w:val="800000"/>
          <w:sz w:val="48"/>
          <w:szCs w:val="48"/>
        </w:rPr>
      </w:pPr>
      <w:r w:rsidRPr="00C400C3">
        <w:rPr>
          <w:rStyle w:val="Textoennegrita"/>
          <w:rFonts w:ascii="Vijaya" w:hAnsi="Vijaya"/>
          <w:b w:val="0"/>
          <w:color w:val="800000"/>
          <w:sz w:val="48"/>
          <w:szCs w:val="48"/>
        </w:rPr>
        <w:t>Miren a los gansos</w:t>
      </w:r>
    </w:p>
    <w:p w:rsidR="009359BD" w:rsidRDefault="00EB78AF" w:rsidP="00EB78AF">
      <w:pPr>
        <w:pStyle w:val="NormalWeb"/>
        <w:shd w:val="clear" w:color="auto" w:fill="CCCCFF"/>
        <w:spacing w:before="0" w:beforeAutospacing="0" w:after="0" w:afterAutospacing="0"/>
        <w:jc w:val="center"/>
        <w:rPr>
          <w:rFonts w:ascii="Vijaya" w:hAnsi="Vijaya"/>
          <w:color w:val="000000"/>
          <w:sz w:val="27"/>
          <w:szCs w:val="27"/>
        </w:rPr>
      </w:pPr>
      <w:hyperlink r:id="rId5" w:history="1">
        <w:r w:rsidRPr="00A61982">
          <w:rPr>
            <w:rStyle w:val="Hipervnculo"/>
          </w:rPr>
          <w:t>http://www.slideshare.net/Bartolo/manual-del-profesor</w:t>
        </w:r>
      </w:hyperlink>
      <w:r w:rsidR="009359BD" w:rsidRPr="00C400C3">
        <w:rPr>
          <w:rFonts w:ascii="Vijaya" w:hAnsi="Vijaya"/>
          <w:color w:val="000000"/>
          <w:sz w:val="27"/>
          <w:szCs w:val="27"/>
        </w:rPr>
        <w:t> </w:t>
      </w:r>
    </w:p>
    <w:p w:rsidR="00EB78AF" w:rsidRPr="00C400C3" w:rsidRDefault="00EB78AF" w:rsidP="00EB78AF">
      <w:pPr>
        <w:pStyle w:val="NormalWeb"/>
        <w:shd w:val="clear" w:color="auto" w:fill="CCCCFF"/>
        <w:spacing w:before="0" w:beforeAutospacing="0" w:after="0" w:afterAutospacing="0"/>
        <w:jc w:val="center"/>
        <w:rPr>
          <w:rFonts w:ascii="Vijaya" w:hAnsi="Vijaya"/>
          <w:color w:val="000000"/>
          <w:sz w:val="27"/>
          <w:szCs w:val="27"/>
        </w:rPr>
      </w:pPr>
      <w:bookmarkStart w:id="0" w:name="_GoBack"/>
      <w:bookmarkEnd w:id="0"/>
    </w:p>
    <w:p w:rsidR="009359BD" w:rsidRPr="00C400C3" w:rsidRDefault="009359BD" w:rsidP="00EB78AF">
      <w:pPr>
        <w:pStyle w:val="NormalWeb"/>
        <w:shd w:val="clear" w:color="auto" w:fill="CCCCFF"/>
        <w:spacing w:before="0" w:beforeAutospacing="0" w:after="0" w:afterAutospacing="0"/>
        <w:ind w:firstLine="300"/>
        <w:jc w:val="both"/>
        <w:rPr>
          <w:rFonts w:ascii="Vijaya" w:hAnsi="Vijaya"/>
          <w:color w:val="000000"/>
          <w:sz w:val="27"/>
          <w:szCs w:val="27"/>
        </w:rPr>
      </w:pPr>
      <w:r w:rsidRPr="00C400C3">
        <w:rPr>
          <w:rStyle w:val="Textoennegrita"/>
          <w:rFonts w:ascii="Vijaya" w:hAnsi="Vijaya"/>
          <w:b w:val="0"/>
          <w:color w:val="800000"/>
          <w:sz w:val="36"/>
          <w:szCs w:val="36"/>
        </w:rPr>
        <w:t>"El próximo otoño, cuando veas los gansos dirigiéndose hacia el sur para el invierno, fíjate que vuelan formando una "V". Tal vez te interese saber lo que la ciencia ha descubierto acerca del por qué vuelan de esa forma. Se ha comprobado que cuando un pájaro bate sus alas, produce un movimiento en el aire que ayuda al pájaro que va detrás de él. Volando en "V" la bandada completa aumenta por lo menos un 71 por ciento más de su poder que si cada pájaro volara solo.</w:t>
      </w:r>
    </w:p>
    <w:p w:rsidR="009359BD" w:rsidRPr="00C400C3" w:rsidRDefault="009359BD" w:rsidP="009359BD">
      <w:pPr>
        <w:pStyle w:val="NormalWeb"/>
        <w:shd w:val="clear" w:color="auto" w:fill="CCCCFF"/>
        <w:ind w:firstLine="300"/>
        <w:jc w:val="both"/>
        <w:rPr>
          <w:rFonts w:ascii="Vijaya" w:hAnsi="Vijaya"/>
          <w:color w:val="000000"/>
          <w:sz w:val="27"/>
          <w:szCs w:val="27"/>
        </w:rPr>
      </w:pPr>
      <w:r w:rsidRPr="00C400C3">
        <w:rPr>
          <w:rStyle w:val="Textoennegrita"/>
          <w:rFonts w:ascii="Vijaya" w:hAnsi="Vijaya"/>
          <w:b w:val="0"/>
          <w:color w:val="800000"/>
          <w:sz w:val="36"/>
          <w:szCs w:val="36"/>
        </w:rPr>
        <w:t>Las personas que comparten una dirección común y tienen sentido de comunidad pueden llegar a donde deseen más fácil y rápidamente porque van apoyándose mutuamente.</w:t>
      </w:r>
    </w:p>
    <w:p w:rsidR="009359BD" w:rsidRPr="00C400C3" w:rsidRDefault="009359BD" w:rsidP="009359BD">
      <w:pPr>
        <w:pStyle w:val="NormalWeb"/>
        <w:shd w:val="clear" w:color="auto" w:fill="CCCCFF"/>
        <w:ind w:firstLine="300"/>
        <w:jc w:val="both"/>
        <w:rPr>
          <w:rFonts w:ascii="Vijaya" w:hAnsi="Vijaya"/>
          <w:color w:val="000000"/>
          <w:sz w:val="27"/>
          <w:szCs w:val="27"/>
        </w:rPr>
      </w:pPr>
      <w:r w:rsidRPr="00C400C3">
        <w:rPr>
          <w:rStyle w:val="Textoennegrita"/>
          <w:rFonts w:ascii="Vijaya" w:hAnsi="Vijaya"/>
          <w:b w:val="0"/>
          <w:color w:val="800000"/>
          <w:sz w:val="36"/>
          <w:szCs w:val="36"/>
        </w:rPr>
        <w:t>Cada vez que un ganso se sale de la formación siente inmediatamente la resistencia del aire, se da cuenta de la dificultad de hacerlo solo y rápidamente; regresa a su formación para beneficiarse del poder del compañero que va adelante.</w:t>
      </w:r>
    </w:p>
    <w:p w:rsidR="009359BD" w:rsidRPr="00C400C3" w:rsidRDefault="009359BD" w:rsidP="009359BD">
      <w:pPr>
        <w:pStyle w:val="NormalWeb"/>
        <w:shd w:val="clear" w:color="auto" w:fill="CCCCFF"/>
        <w:ind w:firstLine="300"/>
        <w:jc w:val="both"/>
        <w:rPr>
          <w:rFonts w:ascii="Vijaya" w:hAnsi="Vijaya"/>
          <w:color w:val="000000"/>
          <w:sz w:val="27"/>
          <w:szCs w:val="27"/>
        </w:rPr>
      </w:pPr>
      <w:r w:rsidRPr="00C400C3">
        <w:rPr>
          <w:rStyle w:val="Textoennegrita"/>
          <w:rFonts w:ascii="Vijaya" w:hAnsi="Vijaya"/>
          <w:b w:val="0"/>
          <w:color w:val="800000"/>
          <w:sz w:val="36"/>
          <w:szCs w:val="36"/>
        </w:rPr>
        <w:t>Si nosotros tuviéramos la inteligencia de un ganso nos mantendríamos con aquellos que se dirigen en nuestra misma dirección.</w:t>
      </w:r>
    </w:p>
    <w:p w:rsidR="009359BD" w:rsidRPr="00C400C3" w:rsidRDefault="009359BD" w:rsidP="009359BD">
      <w:pPr>
        <w:pStyle w:val="NormalWeb"/>
        <w:shd w:val="clear" w:color="auto" w:fill="CCCCFF"/>
        <w:ind w:firstLine="300"/>
        <w:jc w:val="both"/>
        <w:rPr>
          <w:rFonts w:ascii="Vijaya" w:hAnsi="Vijaya"/>
          <w:color w:val="000000"/>
          <w:sz w:val="27"/>
          <w:szCs w:val="27"/>
        </w:rPr>
      </w:pPr>
      <w:r w:rsidRPr="00C400C3">
        <w:rPr>
          <w:rStyle w:val="Textoennegrita"/>
          <w:rFonts w:ascii="Vijaya" w:hAnsi="Vijaya"/>
          <w:b w:val="0"/>
          <w:color w:val="800000"/>
          <w:sz w:val="36"/>
          <w:szCs w:val="36"/>
        </w:rPr>
        <w:t>Cuando el líder de los gansos se cansa, se pasa a uno de los puestos de atrás y otro ganso toma su lugar. Obtenemos mejores resultados si tomamos turno haciendo los trabajos más difíciles.</w:t>
      </w:r>
    </w:p>
    <w:p w:rsidR="009359BD" w:rsidRPr="00C400C3" w:rsidRDefault="009359BD" w:rsidP="009359BD">
      <w:pPr>
        <w:pStyle w:val="NormalWeb"/>
        <w:shd w:val="clear" w:color="auto" w:fill="CCCCFF"/>
        <w:ind w:firstLine="300"/>
        <w:jc w:val="both"/>
        <w:rPr>
          <w:rFonts w:ascii="Vijaya" w:hAnsi="Vijaya"/>
          <w:color w:val="000000"/>
          <w:sz w:val="27"/>
          <w:szCs w:val="27"/>
        </w:rPr>
      </w:pPr>
      <w:r w:rsidRPr="00C400C3">
        <w:rPr>
          <w:rStyle w:val="Textoennegrita"/>
          <w:rFonts w:ascii="Vijaya" w:hAnsi="Vijaya"/>
          <w:b w:val="0"/>
          <w:color w:val="800000"/>
          <w:sz w:val="36"/>
          <w:szCs w:val="36"/>
        </w:rPr>
        <w:t>Los gansos que van detrás gaznan (producen sonido propio de ellos) para alentar a los que van adelante a mantener la velocidad. Una palabra de aliento produce grandes beneficios.</w:t>
      </w:r>
    </w:p>
    <w:p w:rsidR="009359BD" w:rsidRPr="00C400C3" w:rsidRDefault="009359BD" w:rsidP="009359BD">
      <w:pPr>
        <w:pStyle w:val="NormalWeb"/>
        <w:shd w:val="clear" w:color="auto" w:fill="CCCCFF"/>
        <w:ind w:firstLine="300"/>
        <w:jc w:val="both"/>
        <w:rPr>
          <w:rFonts w:ascii="Vijaya" w:hAnsi="Vijaya"/>
          <w:color w:val="000000"/>
          <w:sz w:val="27"/>
          <w:szCs w:val="27"/>
        </w:rPr>
      </w:pPr>
      <w:r w:rsidRPr="00C400C3">
        <w:rPr>
          <w:rStyle w:val="Textoennegrita"/>
          <w:rFonts w:ascii="Vijaya" w:hAnsi="Vijaya"/>
          <w:b w:val="0"/>
          <w:color w:val="800000"/>
          <w:sz w:val="36"/>
          <w:szCs w:val="36"/>
        </w:rPr>
        <w:t>Finalmente, cuando un ganso se enferma o cae herido por un disparo, otros dos gansos salen de la formación y lo siguen para ayudarlo y protegerlo.</w:t>
      </w:r>
    </w:p>
    <w:p w:rsidR="009359BD" w:rsidRPr="00C400C3" w:rsidRDefault="009359BD" w:rsidP="00C400C3">
      <w:pPr>
        <w:pStyle w:val="NormalWeb"/>
        <w:shd w:val="clear" w:color="auto" w:fill="CCCCFF"/>
        <w:ind w:firstLine="301"/>
        <w:jc w:val="both"/>
        <w:rPr>
          <w:rFonts w:ascii="Vijaya" w:hAnsi="Vijaya"/>
          <w:color w:val="000000"/>
          <w:sz w:val="27"/>
          <w:szCs w:val="27"/>
        </w:rPr>
      </w:pPr>
      <w:r w:rsidRPr="00C400C3">
        <w:rPr>
          <w:rStyle w:val="Textoennegrita"/>
          <w:rFonts w:ascii="Vijaya" w:hAnsi="Vijaya"/>
          <w:b w:val="0"/>
          <w:color w:val="800000"/>
          <w:sz w:val="36"/>
          <w:szCs w:val="36"/>
        </w:rPr>
        <w:t>Se quedan acompañándolo hasta que está nuevamente en condiciones de volar o hasta que muere, y sólo entonces los dos acompañantes vuelven a su banda o se unen a otro grupo.</w:t>
      </w:r>
    </w:p>
    <w:p w:rsidR="00512AFD" w:rsidRPr="00C400C3" w:rsidRDefault="009359BD" w:rsidP="00EB78AF">
      <w:pPr>
        <w:pStyle w:val="NormalWeb"/>
        <w:shd w:val="clear" w:color="auto" w:fill="CCCCFF"/>
        <w:ind w:firstLine="301"/>
        <w:jc w:val="both"/>
        <w:rPr>
          <w:rStyle w:val="Textoennegrita"/>
          <w:rFonts w:ascii="Vijaya" w:hAnsi="Vijaya"/>
          <w:b w:val="0"/>
          <w:color w:val="800000"/>
          <w:sz w:val="36"/>
          <w:szCs w:val="36"/>
        </w:rPr>
      </w:pPr>
      <w:r w:rsidRPr="00C400C3">
        <w:rPr>
          <w:rStyle w:val="Textoennegrita"/>
          <w:rFonts w:ascii="Vijaya" w:hAnsi="Vijaya"/>
          <w:b w:val="0"/>
          <w:color w:val="800000"/>
          <w:sz w:val="36"/>
          <w:szCs w:val="36"/>
        </w:rPr>
        <w:t>Si nosotros tuviéramos la inteligencia de un ganso nos mantendríamos uno al lado del otro apoyándonos y acompañándonos".</w:t>
      </w:r>
      <w:r w:rsidR="00EB78AF">
        <w:rPr>
          <w:rStyle w:val="Textoennegrita"/>
          <w:rFonts w:ascii="Vijaya" w:hAnsi="Vijaya"/>
          <w:b w:val="0"/>
          <w:color w:val="800000"/>
          <w:sz w:val="36"/>
          <w:szCs w:val="36"/>
        </w:rPr>
        <w:t xml:space="preserve"> </w:t>
      </w:r>
      <w:r w:rsidR="006D6832" w:rsidRPr="00C400C3">
        <w:rPr>
          <w:rStyle w:val="Textoennegrita"/>
          <w:rFonts w:ascii="Vijaya" w:hAnsi="Vijaya"/>
          <w:b w:val="0"/>
          <w:color w:val="800000"/>
          <w:sz w:val="36"/>
          <w:szCs w:val="36"/>
        </w:rPr>
        <w:t>Parece que cuando compartimos una dirección común y tenemos sentido de comunidad, podemos llegar a donde deseamos más fácilmente y más rápido. Este es el beneficio del mutuo apoyo.</w:t>
      </w:r>
    </w:p>
    <w:sectPr w:rsidR="00512AFD" w:rsidRPr="00C400C3" w:rsidSect="00EB78A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BD"/>
    <w:rsid w:val="00512AFD"/>
    <w:rsid w:val="006D6832"/>
    <w:rsid w:val="009359BD"/>
    <w:rsid w:val="009A6C81"/>
    <w:rsid w:val="00BD53AA"/>
    <w:rsid w:val="00C400C3"/>
    <w:rsid w:val="00EB78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59B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359BD"/>
    <w:rPr>
      <w:b/>
      <w:bCs/>
    </w:rPr>
  </w:style>
  <w:style w:type="character" w:styleId="Hipervnculo">
    <w:name w:val="Hyperlink"/>
    <w:basedOn w:val="Fuentedeprrafopredeter"/>
    <w:uiPriority w:val="99"/>
    <w:unhideWhenUsed/>
    <w:rsid w:val="009A6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59B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359BD"/>
    <w:rPr>
      <w:b/>
      <w:bCs/>
    </w:rPr>
  </w:style>
  <w:style w:type="character" w:styleId="Hipervnculo">
    <w:name w:val="Hyperlink"/>
    <w:basedOn w:val="Fuentedeprrafopredeter"/>
    <w:uiPriority w:val="99"/>
    <w:unhideWhenUsed/>
    <w:rsid w:val="009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ideshare.net/Bartolo/manual-del-profeso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6</cp:revision>
  <dcterms:created xsi:type="dcterms:W3CDTF">2013-03-30T04:15:00Z</dcterms:created>
  <dcterms:modified xsi:type="dcterms:W3CDTF">2013-03-31T14:57:00Z</dcterms:modified>
</cp:coreProperties>
</file>