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832" w:rsidRPr="008073E6" w:rsidRDefault="00561340" w:rsidP="00D10949">
      <w:pPr>
        <w:spacing w:after="167" w:line="240" w:lineRule="auto"/>
        <w:ind w:left="0"/>
        <w:jc w:val="center"/>
        <w:outlineLvl w:val="0"/>
        <w:rPr>
          <w:rFonts w:ascii="Arial" w:eastAsia="Times New Roman" w:hAnsi="Arial" w:cs="Arial"/>
          <w:b/>
          <w:bCs/>
          <w:color w:val="D77600"/>
          <w:kern w:val="36"/>
          <w:sz w:val="28"/>
          <w:szCs w:val="24"/>
          <w:lang w:eastAsia="es-CO"/>
        </w:rPr>
      </w:pPr>
      <w:r>
        <w:fldChar w:fldCharType="begin"/>
      </w:r>
      <w:r>
        <w:instrText xml:space="preserve"> HYPERLINK "http://www.mailxmail.com/curso-apariencia-relaciones-sociales/importancia-imagen-personal" \o "La importancia de la imagen personal" </w:instrText>
      </w:r>
      <w:r>
        <w:fldChar w:fldCharType="separate"/>
      </w:r>
      <w:r w:rsidR="00DD4832" w:rsidRPr="008073E6">
        <w:rPr>
          <w:rFonts w:ascii="Arial" w:eastAsia="Times New Roman" w:hAnsi="Arial" w:cs="Arial"/>
          <w:b/>
          <w:bCs/>
          <w:color w:val="D77600"/>
          <w:kern w:val="36"/>
          <w:sz w:val="28"/>
          <w:szCs w:val="24"/>
          <w:lang w:eastAsia="es-CO"/>
        </w:rPr>
        <w:t>La importancia de la imagen personal</w:t>
      </w:r>
      <w:r>
        <w:rPr>
          <w:rFonts w:ascii="Arial" w:eastAsia="Times New Roman" w:hAnsi="Arial" w:cs="Arial"/>
          <w:b/>
          <w:bCs/>
          <w:color w:val="D77600"/>
          <w:kern w:val="36"/>
          <w:sz w:val="28"/>
          <w:szCs w:val="24"/>
          <w:lang w:eastAsia="es-CO"/>
        </w:rPr>
        <w:fldChar w:fldCharType="end"/>
      </w:r>
    </w:p>
    <w:p w:rsidR="00024125" w:rsidRPr="008073E6" w:rsidRDefault="00561340" w:rsidP="00DD4832">
      <w:pPr>
        <w:spacing w:after="0" w:line="240" w:lineRule="auto"/>
        <w:ind w:left="0"/>
        <w:jc w:val="center"/>
        <w:outlineLvl w:val="0"/>
        <w:rPr>
          <w:rFonts w:ascii="Arial" w:eastAsia="Times New Roman" w:hAnsi="Arial" w:cs="Arial"/>
          <w:bCs/>
          <w:color w:val="D77600"/>
          <w:kern w:val="36"/>
          <w:sz w:val="16"/>
          <w:szCs w:val="16"/>
          <w:lang w:eastAsia="es-CO"/>
        </w:rPr>
      </w:pPr>
      <w:hyperlink r:id="rId7" w:history="1">
        <w:r w:rsidR="00024125" w:rsidRPr="008073E6">
          <w:rPr>
            <w:rStyle w:val="Hipervnculo"/>
            <w:rFonts w:ascii="Arial" w:eastAsia="Times New Roman" w:hAnsi="Arial" w:cs="Arial"/>
            <w:bCs/>
            <w:kern w:val="36"/>
            <w:sz w:val="16"/>
            <w:szCs w:val="16"/>
            <w:lang w:eastAsia="es-CO"/>
          </w:rPr>
          <w:t>http://www.mailxmail.com/curso-apariencia-relaciones-sociales/importancia-imagen-personal</w:t>
        </w:r>
      </w:hyperlink>
    </w:p>
    <w:p w:rsidR="00F337FC" w:rsidRPr="008073E6" w:rsidRDefault="00F337FC" w:rsidP="00DD4832">
      <w:pPr>
        <w:spacing w:after="0"/>
        <w:jc w:val="both"/>
        <w:rPr>
          <w:szCs w:val="20"/>
        </w:rPr>
      </w:pPr>
    </w:p>
    <w:p w:rsidR="00024125" w:rsidRPr="008073E6" w:rsidRDefault="00024125" w:rsidP="00CB0448">
      <w:pPr>
        <w:pStyle w:val="NormalWeb"/>
        <w:spacing w:before="0" w:beforeAutospacing="0" w:after="0" w:afterAutospacing="0"/>
        <w:ind w:left="-284" w:right="-405"/>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Es muy importante que desde este momento conozcamos que nuestra apariencia está muy relacionada con el desarrollo de nuestras tareas, y mejor </w:t>
      </w:r>
      <w:proofErr w:type="spellStart"/>
      <w:r w:rsidRPr="008073E6">
        <w:rPr>
          <w:rFonts w:ascii="Arial" w:hAnsi="Arial" w:cs="Arial"/>
          <w:color w:val="4F6228" w:themeColor="accent3" w:themeShade="80"/>
          <w:sz w:val="20"/>
          <w:szCs w:val="20"/>
          <w:lang w:val="es-ES"/>
        </w:rPr>
        <w:t>aun</w:t>
      </w:r>
      <w:proofErr w:type="spellEnd"/>
      <w:r w:rsidRPr="008073E6">
        <w:rPr>
          <w:rFonts w:ascii="Arial" w:hAnsi="Arial" w:cs="Arial"/>
          <w:color w:val="4F6228" w:themeColor="accent3" w:themeShade="80"/>
          <w:sz w:val="20"/>
          <w:szCs w:val="20"/>
          <w:lang w:val="es-ES"/>
        </w:rPr>
        <w:t>, con el éxito que tengamos en cada una de ellas, pero, ¿a qué se debe esto?, pues, resulta que en esta parte existen muchos factores que influyen y para explicarlo mejor podemos mostrar algunos de ellos: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2"/>
          <w:szCs w:val="20"/>
          <w:lang w:val="es-ES"/>
        </w:rPr>
        <w:sectPr w:rsidR="00D10949" w:rsidRPr="008073E6" w:rsidSect="00BA07B7">
          <w:headerReference w:type="default" r:id="rId8"/>
          <w:pgSz w:w="12240" w:h="15840" w:code="1"/>
          <w:pgMar w:top="1418" w:right="1503" w:bottom="1418" w:left="1503" w:header="709" w:footer="709" w:gutter="0"/>
          <w:cols w:space="708"/>
          <w:docGrid w:linePitch="360"/>
        </w:sectPr>
      </w:pP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1.    Imagen</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2.    Disposición</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3.    Conocimiento</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4.    Autoestima</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5.    Confianza</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bookmarkStart w:id="0" w:name="_GoBack"/>
      <w:bookmarkEnd w:id="0"/>
      <w:r w:rsidRPr="008073E6">
        <w:rPr>
          <w:rFonts w:ascii="Arial" w:hAnsi="Arial" w:cs="Arial"/>
          <w:color w:val="4F6228" w:themeColor="accent3" w:themeShade="80"/>
          <w:sz w:val="20"/>
          <w:szCs w:val="20"/>
          <w:lang w:val="es-ES"/>
        </w:rPr>
        <w:t>6.    Lugares</w:t>
      </w:r>
    </w:p>
    <w:p w:rsidR="00024125" w:rsidRPr="008073E6" w:rsidRDefault="00024125" w:rsidP="00D10949">
      <w:pPr>
        <w:pStyle w:val="NormalWeb"/>
        <w:spacing w:before="0" w:beforeAutospacing="0" w:after="0" w:afterAutospacing="0"/>
        <w:ind w:left="1416"/>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7.    Práctica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sectPr w:rsidR="00D10949" w:rsidRPr="008073E6" w:rsidSect="00D10949">
          <w:type w:val="continuous"/>
          <w:pgSz w:w="12240" w:h="15840" w:code="1"/>
          <w:pgMar w:top="1418" w:right="1503" w:bottom="1418" w:left="1503" w:header="709" w:footer="709" w:gutter="0"/>
          <w:cols w:num="2" w:space="708"/>
          <w:docGrid w:linePitch="360"/>
        </w:sect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Así, resultará más fácil establecer parámetros que nos den la confianza para enfrentar nuestras tareas y alcanzar el éxito que queremos y merecemos. Cada uno de nosotros lleva dentro de sí un esquema de los asuntos que trabaja y estos dependen de nuestros ambientes (laboral, familiar, educativo, etc.), los esquemas mentales son las formas en que los seres humanos diseñamos estrategias que nos hacen competentes y </w:t>
      </w:r>
      <w:proofErr w:type="gramStart"/>
      <w:r w:rsidRPr="008073E6">
        <w:rPr>
          <w:rFonts w:ascii="Arial" w:hAnsi="Arial" w:cs="Arial"/>
          <w:color w:val="4F6228" w:themeColor="accent3" w:themeShade="80"/>
          <w:sz w:val="20"/>
          <w:szCs w:val="20"/>
          <w:lang w:val="es-ES"/>
        </w:rPr>
        <w:t>capaces</w:t>
      </w:r>
      <w:proofErr w:type="gramEnd"/>
      <w:r w:rsidRPr="008073E6">
        <w:rPr>
          <w:rFonts w:ascii="Arial" w:hAnsi="Arial" w:cs="Arial"/>
          <w:color w:val="4F6228" w:themeColor="accent3" w:themeShade="80"/>
          <w:sz w:val="20"/>
          <w:szCs w:val="20"/>
          <w:lang w:val="es-ES"/>
        </w:rPr>
        <w:t xml:space="preserve"> ante la vida, y ante nuestros interlocutores.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De acuerdo con lo anterior es importante que reconozcas que cada uno de nosotros desarrolla sus tareas de diferentes maneras y esto hace que valoremos nuestra individualidad.</w:t>
      </w:r>
    </w:p>
    <w:p w:rsidR="00024125" w:rsidRPr="008073E6" w:rsidRDefault="00024125" w:rsidP="00DD4832">
      <w:pPr>
        <w:spacing w:after="0"/>
        <w:jc w:val="both"/>
        <w:rPr>
          <w:color w:val="4F6228" w:themeColor="accent3" w:themeShade="80"/>
          <w:sz w:val="20"/>
          <w:szCs w:val="20"/>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Bueno, en esta parte debemos hacer referencia al término "imagen", pues, en esencia, es nuestra imagen la que va a cobrar un alto significado en el desarrollo de esta tarea, cuando nos referimos a ella, debemos tener la capacidad de expresar a través de si, quienes somos, que hacemos y porque lo hacemos, además del criterio con que desarrollamos nuestra labor, (nunca veremos a un alto ejecutivo con botas de caucho o un campesino del trabajo con gabán), ya que ninguno de ellos quiere mostrar algo diferente a lo que hace.</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La imagen es importante en cuanto se refiere a la presentación de proyectos (por ejemplo), la imagen expresa lo que piensas, muestra al público tu opinión frente a la vida frente al ámbito laboral, de manera que es importante que a través de ella mostremos la gracia de nuestra labor.</w:t>
      </w:r>
    </w:p>
    <w:p w:rsidR="00D10949" w:rsidRPr="008073E6" w:rsidRDefault="00D10949" w:rsidP="00DD4832">
      <w:pPr>
        <w:pStyle w:val="NormalWeb"/>
        <w:spacing w:before="0" w:beforeAutospacing="0" w:after="0" w:afterAutospacing="0"/>
        <w:jc w:val="both"/>
        <w:rPr>
          <w:rFonts w:ascii="Arial" w:hAnsi="Arial" w:cs="Arial"/>
          <w:color w:val="50505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Así, la imagen puede imponer un carácter o expresar una nueva idea, ya que es el reflejo que las personas conservaran de nosotros siempre, otro aspecto importante en esta parte es que la primera imagen es la que se va a conservar, las personas pueden crear un concepto de nosotros a través de la imagen que dejemos, pero recuerda que la imagen no es solo la ropa, sino nuestra expresión y nuestro vocabulario, la forma en que tratamos a las personas hace parte de un código que se comprende fácilmente, debemos tener cuidado para conservar un equilibrio en donde no seamos "rudos" y obstinados mandones, pero tampoco "melosos", ya que los dos extremos ocasionan problemas.</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Entonces, la imagen, debe contemplar varios aspectos:</w:t>
      </w:r>
    </w:p>
    <w:p w:rsidR="00D10949" w:rsidRPr="008073E6" w:rsidRDefault="00D10949" w:rsidP="00DD4832">
      <w:pPr>
        <w:pStyle w:val="NormalWeb"/>
        <w:spacing w:before="0" w:beforeAutospacing="0" w:after="0" w:afterAutospacing="0"/>
        <w:jc w:val="both"/>
        <w:rPr>
          <w:rFonts w:ascii="Arial" w:hAnsi="Arial" w:cs="Arial"/>
          <w:color w:val="4F6228" w:themeColor="accent3" w:themeShade="80"/>
          <w:sz w:val="20"/>
          <w:szCs w:val="20"/>
          <w:lang w:val="es-ES"/>
        </w:rPr>
      </w:pP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 Atuendo acorde a nuestra labor.</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b. Limpieza</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c. Orden en nuestros documentos, textos o actividades</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 Una sonrisa en el momento adecuado inspira confianza en el personal con el cual se trabaja.</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 Si tienes personal a cargo tuyo explica las actividades, por favor no des órdenes.</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f. Recuerda, Quien llega saluda y quien se va se despide.</w:t>
      </w:r>
    </w:p>
    <w:p w:rsidR="00DD4832" w:rsidRPr="008073E6" w:rsidRDefault="00DD4832" w:rsidP="00DD4832">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g. La cortesía es una regla de oro, pedir el favor y dar las gracias.</w:t>
      </w:r>
    </w:p>
    <w:p w:rsidR="00DD4832" w:rsidRPr="008073E6" w:rsidRDefault="00DD4832" w:rsidP="00DD4832">
      <w:pPr>
        <w:spacing w:after="0"/>
        <w:jc w:val="both"/>
        <w:rPr>
          <w:sz w:val="20"/>
          <w:szCs w:val="20"/>
        </w:rPr>
      </w:pPr>
    </w:p>
    <w:p w:rsidR="00024125" w:rsidRPr="008073E6" w:rsidRDefault="00561340" w:rsidP="00CB0448">
      <w:pPr>
        <w:spacing w:after="167" w:line="240" w:lineRule="auto"/>
        <w:ind w:left="0"/>
        <w:jc w:val="center"/>
        <w:outlineLvl w:val="0"/>
        <w:rPr>
          <w:rFonts w:ascii="Arial" w:eastAsia="Times New Roman" w:hAnsi="Arial" w:cs="Arial"/>
          <w:b/>
          <w:bCs/>
          <w:color w:val="D77600"/>
          <w:kern w:val="36"/>
          <w:sz w:val="28"/>
          <w:szCs w:val="24"/>
          <w:lang w:eastAsia="es-CO"/>
        </w:rPr>
      </w:pPr>
      <w:hyperlink r:id="rId9" w:tooltip="Estar dispuestos a mejorar" w:history="1">
        <w:r w:rsidR="00024125" w:rsidRPr="008073E6">
          <w:rPr>
            <w:rFonts w:ascii="Arial" w:eastAsia="Times New Roman" w:hAnsi="Arial" w:cs="Arial"/>
            <w:b/>
            <w:bCs/>
            <w:color w:val="D77600"/>
            <w:kern w:val="36"/>
            <w:sz w:val="28"/>
            <w:szCs w:val="24"/>
            <w:lang w:eastAsia="es-CO"/>
          </w:rPr>
          <w:t>Estar dispuestos a mejorar</w:t>
        </w:r>
      </w:hyperlink>
    </w:p>
    <w:p w:rsidR="00024125" w:rsidRPr="008073E6" w:rsidRDefault="00024125" w:rsidP="001E609A">
      <w:pPr>
        <w:pStyle w:val="NormalWeb"/>
        <w:spacing w:before="0" w:beforeAutospacing="0" w:after="0" w:afterAutospacing="0"/>
        <w:jc w:val="both"/>
        <w:rPr>
          <w:rFonts w:ascii="Arial" w:hAnsi="Arial" w:cs="Arial"/>
          <w:color w:val="4F6228" w:themeColor="accent3" w:themeShade="80"/>
          <w:sz w:val="20"/>
          <w:szCs w:val="20"/>
          <w:lang w:val="es-ES"/>
        </w:rPr>
      </w:pPr>
      <w:proofErr w:type="gramStart"/>
      <w:r w:rsidRPr="008073E6">
        <w:rPr>
          <w:rFonts w:ascii="Arial" w:hAnsi="Arial" w:cs="Arial"/>
          <w:color w:val="4F6228" w:themeColor="accent3" w:themeShade="80"/>
          <w:sz w:val="20"/>
          <w:szCs w:val="20"/>
          <w:lang w:val="es-ES"/>
        </w:rPr>
        <w:t>se</w:t>
      </w:r>
      <w:proofErr w:type="gramEnd"/>
      <w:r w:rsidRPr="008073E6">
        <w:rPr>
          <w:rFonts w:ascii="Arial" w:hAnsi="Arial" w:cs="Arial"/>
          <w:color w:val="4F6228" w:themeColor="accent3" w:themeShade="80"/>
          <w:sz w:val="20"/>
          <w:szCs w:val="20"/>
          <w:lang w:val="es-ES"/>
        </w:rPr>
        <w:t xml:space="preserve"> hace referencia a la capacidad que tenemos de proyectar nuestra energía y expresar a través de nuestros movimientos, las ganas que tenemos de alcanzar el éxito.</w:t>
      </w:r>
    </w:p>
    <w:p w:rsidR="00024125" w:rsidRPr="008073E6" w:rsidRDefault="00024125" w:rsidP="001E609A">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lastRenderedPageBreak/>
        <w:t>Siempre queremos llegar más allá de lo que tenemos y estamos en continua disposición para alcanzar nuestras metas, cada vez que nos repetimos que tan alto queremos llegar recordamos el porqué de nuestra lucha continua, el porqué de nuestros sacrificios y de esta manera conocemos mejor nuestros alcances, ya que aunque nuestra vida este llena de obstáculos podemos superarlos si conocemos nuestra capacidades y ante todo si sabemos cuál es la meta.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Por tanto, todos los días debemos recordar ese punto al cual debemos llegar y debemos evaluar la forma en que debemos llegar, esto es lo que fortalece nuestro entusiasmo diario.</w:t>
      </w:r>
    </w:p>
    <w:p w:rsidR="00D10949" w:rsidRPr="008073E6" w:rsidRDefault="00D10949" w:rsidP="00D10949">
      <w:pPr>
        <w:pStyle w:val="NormalWeb"/>
        <w:spacing w:before="0" w:beforeAutospacing="0" w:after="0" w:afterAutospacing="0"/>
        <w:jc w:val="both"/>
        <w:rPr>
          <w:rFonts w:ascii="Arial" w:hAnsi="Arial" w:cs="Arial"/>
          <w:color w:val="50505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Entonces algo que podemos agregar en este capítulo es la sinergia o trabajo en equipo, capacidad de establecer equipos que ayuden a fortalecer nuestra labor.</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Una mente dispuesta enlaza adecuadamente con un corazón que es capaz de imaginar y proponer, por eso, cada vez que nuestros impulsos nos llevan a proponer, a crear y a desarrollar debemos disponernos y transmitir esa mismas disposición hacia nuestro entorno.</w:t>
      </w:r>
    </w:p>
    <w:p w:rsidR="00D10949" w:rsidRPr="008073E6" w:rsidRDefault="00D10949" w:rsidP="00D10949">
      <w:pPr>
        <w:pStyle w:val="NormalWeb"/>
        <w:spacing w:before="0" w:beforeAutospacing="0" w:after="0" w:afterAutospacing="0"/>
        <w:jc w:val="both"/>
        <w:rPr>
          <w:rFonts w:ascii="Arial" w:hAnsi="Arial" w:cs="Arial"/>
          <w:color w:val="50505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024125" w:rsidRPr="008073E6" w:rsidRDefault="00561340" w:rsidP="00D10949">
      <w:pPr>
        <w:spacing w:after="167" w:line="240" w:lineRule="auto"/>
        <w:ind w:left="0"/>
        <w:jc w:val="center"/>
        <w:outlineLvl w:val="0"/>
        <w:rPr>
          <w:rFonts w:ascii="Arial" w:eastAsia="Times New Roman" w:hAnsi="Arial" w:cs="Arial"/>
          <w:b/>
          <w:bCs/>
          <w:color w:val="D77600"/>
          <w:kern w:val="36"/>
          <w:sz w:val="28"/>
          <w:szCs w:val="24"/>
          <w:lang w:eastAsia="es-CO"/>
        </w:rPr>
      </w:pPr>
      <w:hyperlink r:id="rId10" w:tooltip="El conocimiento da seguridad" w:history="1">
        <w:r w:rsidR="00024125" w:rsidRPr="008073E6">
          <w:rPr>
            <w:rFonts w:ascii="Arial" w:eastAsia="Times New Roman" w:hAnsi="Arial" w:cs="Arial"/>
            <w:b/>
            <w:bCs/>
            <w:color w:val="D77600"/>
            <w:kern w:val="36"/>
            <w:sz w:val="28"/>
            <w:szCs w:val="24"/>
            <w:lang w:eastAsia="es-CO"/>
          </w:rPr>
          <w:t>El conocimiento da seguridad</w:t>
        </w:r>
      </w:hyperlink>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Es importante mencionar que el conocimiento brinda la seguridad para enfrentarse al público y afrontar cada situación en la cual se exponga todo nuestro potencial, y esto puede ser en cualquiera de los campos en los cuales nos desempeñemos, por eso, cada vez que nosotros conocemos y valoramos lo que poseemos podemos tener la seguridad de multiplicar esos mismos conceptos y esos conocimientos.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Además, todo lo que nosotros hagamos como investigación independiente debe ser valorado por nosotros mismos, y tenido en cuenta como parte de la seguridad que nos debemos ofrecer, y que debe ser una posición intelectual que nos da cierta superioridad en algún tema, como parte del análisis en cuanto a la investigación, quiero que consultemos un curso de mi misma autoría denominado AUTO APRENDIZAJE, en el cual existen algunas orientaciones sobre la forma en que se puede dar un aprendizaje autodidacta, lo cual también debe ser una ventaja en nuestro desarrollo multidimensional (campo familiar, educativo o profesional).</w:t>
      </w: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024125" w:rsidRPr="008073E6" w:rsidRDefault="00561340" w:rsidP="00D10949">
      <w:pPr>
        <w:spacing w:after="167" w:line="240" w:lineRule="auto"/>
        <w:ind w:left="0"/>
        <w:jc w:val="center"/>
        <w:outlineLvl w:val="0"/>
        <w:rPr>
          <w:rFonts w:ascii="Arial" w:eastAsia="Times New Roman" w:hAnsi="Arial" w:cs="Arial"/>
          <w:b/>
          <w:bCs/>
          <w:color w:val="D77600"/>
          <w:kern w:val="36"/>
          <w:sz w:val="28"/>
          <w:szCs w:val="24"/>
          <w:lang w:eastAsia="es-CO"/>
        </w:rPr>
      </w:pPr>
      <w:hyperlink r:id="rId11" w:tooltip="Autoestima y confianza" w:history="1">
        <w:r w:rsidR="00024125" w:rsidRPr="008073E6">
          <w:rPr>
            <w:rFonts w:ascii="Arial" w:eastAsia="Times New Roman" w:hAnsi="Arial" w:cs="Arial"/>
            <w:b/>
            <w:bCs/>
            <w:color w:val="D77600"/>
            <w:kern w:val="36"/>
            <w:sz w:val="28"/>
            <w:szCs w:val="24"/>
            <w:lang w:eastAsia="es-CO"/>
          </w:rPr>
          <w:t>Autoestima y confianza</w:t>
        </w:r>
      </w:hyperlink>
    </w:p>
    <w:p w:rsidR="00024125" w:rsidRPr="008073E6" w:rsidRDefault="00024125"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b/>
          <w:color w:val="984806" w:themeColor="accent6" w:themeShade="80"/>
          <w:sz w:val="22"/>
          <w:szCs w:val="20"/>
          <w:lang w:val="es-ES"/>
        </w:rPr>
        <w:t xml:space="preserve">Autoestima </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Se define esta autoestima desde la perspectiva sicológica como la concepción de sí mismo de cualquier persona, es decir, que es un reflejo, una concepción desde nosotros mismos, de lo que somos, lo que queremos, lo que poseemos, y en este </w:t>
      </w:r>
      <w:proofErr w:type="spellStart"/>
      <w:r w:rsidRPr="008073E6">
        <w:rPr>
          <w:rFonts w:ascii="Arial" w:hAnsi="Arial" w:cs="Arial"/>
          <w:color w:val="4F6228" w:themeColor="accent3" w:themeShade="80"/>
          <w:sz w:val="20"/>
          <w:szCs w:val="20"/>
          <w:lang w:val="es-ES"/>
        </w:rPr>
        <w:t>ultimo</w:t>
      </w:r>
      <w:proofErr w:type="spellEnd"/>
      <w:r w:rsidRPr="008073E6">
        <w:rPr>
          <w:rFonts w:ascii="Arial" w:hAnsi="Arial" w:cs="Arial"/>
          <w:color w:val="4F6228" w:themeColor="accent3" w:themeShade="80"/>
          <w:sz w:val="20"/>
          <w:szCs w:val="20"/>
          <w:lang w:val="es-ES"/>
        </w:rPr>
        <w:t xml:space="preserve"> lo que poseemos, no solo física sino intelectualmente; nuestro conocimiento es nuestra riqueza, es lo que somos.</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Por eso, la autoimagen, es parte de un conjunto de herramientas que nos hacen más seguros ante el personal con el que interactuamos a diario, es un elemento que nos brinda la capacidad de exponer nuestras ideas con fundamentos con base en esos conocimientos que son la raíz de toda teoría.</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Sin duda, nosotros somos como todos los seres humanos un mundo lleno de propuestas, teorías y conocimientos, y eso hace parte de nuestra radiante imagen, es lo que exponemos siempre, nuestro conocimiento y nuestra seguridad.</w:t>
      </w:r>
    </w:p>
    <w:p w:rsidR="00D10949"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Nuestra imagen, lo que vemos de nosotros es lo que transmitimos, es lo que multiplicamos y por eso cuando hablamos de relaciones </w:t>
      </w:r>
      <w:proofErr w:type="spellStart"/>
      <w:r w:rsidRPr="008073E6">
        <w:rPr>
          <w:rFonts w:ascii="Arial" w:hAnsi="Arial" w:cs="Arial"/>
          <w:color w:val="4F6228" w:themeColor="accent3" w:themeShade="80"/>
          <w:sz w:val="20"/>
          <w:szCs w:val="20"/>
          <w:lang w:val="es-ES"/>
        </w:rPr>
        <w:t>publicas</w:t>
      </w:r>
      <w:proofErr w:type="spellEnd"/>
      <w:r w:rsidRPr="008073E6">
        <w:rPr>
          <w:rFonts w:ascii="Arial" w:hAnsi="Arial" w:cs="Arial"/>
          <w:color w:val="4F6228" w:themeColor="accent3" w:themeShade="80"/>
          <w:sz w:val="20"/>
          <w:szCs w:val="20"/>
          <w:lang w:val="es-ES"/>
        </w:rPr>
        <w:t xml:space="preserve"> debemos mostrar lo mejor de nosotros y valorar lo bueno que hemos encontrado en cada observación.</w:t>
      </w:r>
    </w:p>
    <w:p w:rsidR="00024125" w:rsidRPr="008073E6" w:rsidRDefault="00024125" w:rsidP="00D10949">
      <w:pPr>
        <w:pStyle w:val="NormalWeb"/>
        <w:spacing w:before="0" w:beforeAutospacing="0" w:after="0" w:afterAutospacing="0"/>
        <w:jc w:val="both"/>
        <w:rPr>
          <w:rFonts w:ascii="Arial" w:hAnsi="Arial" w:cs="Arial"/>
          <w:b/>
          <w:color w:val="4F6228" w:themeColor="accent3" w:themeShade="80"/>
          <w:sz w:val="22"/>
          <w:szCs w:val="20"/>
          <w:lang w:val="es-ES"/>
        </w:rPr>
      </w:pPr>
      <w:r w:rsidRPr="008073E6">
        <w:rPr>
          <w:rFonts w:ascii="Arial" w:hAnsi="Arial" w:cs="Arial"/>
          <w:color w:val="4F6228" w:themeColor="accent3" w:themeShade="80"/>
          <w:sz w:val="20"/>
          <w:szCs w:val="20"/>
          <w:lang w:val="es-ES"/>
        </w:rPr>
        <w:br/>
      </w:r>
      <w:r w:rsidRPr="008073E6">
        <w:rPr>
          <w:rFonts w:ascii="Arial" w:hAnsi="Arial" w:cs="Arial"/>
          <w:b/>
          <w:color w:val="4F6228" w:themeColor="accent3" w:themeShade="80"/>
          <w:sz w:val="22"/>
          <w:szCs w:val="20"/>
          <w:lang w:val="es-ES"/>
        </w:rPr>
        <w:t xml:space="preserve">Confianza </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En el </w:t>
      </w:r>
      <w:proofErr w:type="spellStart"/>
      <w:r w:rsidRPr="008073E6">
        <w:rPr>
          <w:rFonts w:ascii="Arial" w:hAnsi="Arial" w:cs="Arial"/>
          <w:color w:val="4F6228" w:themeColor="accent3" w:themeShade="80"/>
          <w:sz w:val="20"/>
          <w:szCs w:val="20"/>
          <w:lang w:val="es-ES"/>
        </w:rPr>
        <w:t>capitulo</w:t>
      </w:r>
      <w:proofErr w:type="spellEnd"/>
      <w:r w:rsidRPr="008073E6">
        <w:rPr>
          <w:rFonts w:ascii="Arial" w:hAnsi="Arial" w:cs="Arial"/>
          <w:color w:val="4F6228" w:themeColor="accent3" w:themeShade="80"/>
          <w:sz w:val="20"/>
          <w:szCs w:val="20"/>
          <w:lang w:val="es-ES"/>
        </w:rPr>
        <w:t xml:space="preserve"> anterior hablamos de la auto estima, y de la mano con ella está la confianza, el poderío que nos ofrece saber que lo que hacemos, lo hacemos bien, y con un objetivo claro y una meta sobre la cual ponemos nuestra energía y nuestro conocimiento.</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Debemos creer en nuestras capacidades y pensar continuamente en que podemos hacer lo que nos proponemos, saber que nuestro conocimiento llevado a la práctica tiene el poder de crear, y algo mejor, somos nosotros quienes creamos, ideamos, diseñamos, esta convicción diaria hace que nuestra disposición proponga nuevas metas en nuestra mente y nos ayuda a investigar y escudriñar el mundo profesional en el cual estamos.</w:t>
      </w:r>
    </w:p>
    <w:p w:rsidR="00024125" w:rsidRPr="008073E6" w:rsidRDefault="00024125"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br/>
        <w:t>Un fenómeno que puede hacer que nosotros vacilemos y tengamos la penosa obligación de perder es la falta de confianza en nosotros mismos, o las dudas que tengamos sobre lo que somos y poseemos, por tanto, nunca debemos caer en ello, debemos tener la firme convicción de quiénes somos y lo que sabemos.</w:t>
      </w:r>
    </w:p>
    <w:p w:rsidR="00D10949" w:rsidRPr="008073E6" w:rsidRDefault="00D10949" w:rsidP="00D10949">
      <w:pPr>
        <w:pStyle w:val="NormalWeb"/>
        <w:spacing w:before="0" w:beforeAutospacing="0" w:after="0" w:afterAutospacing="0"/>
        <w:jc w:val="both"/>
        <w:rPr>
          <w:rFonts w:ascii="Arial" w:hAnsi="Arial" w:cs="Arial"/>
          <w:color w:val="505050"/>
          <w:sz w:val="22"/>
          <w:szCs w:val="20"/>
          <w:lang w:val="es-ES"/>
        </w:rPr>
      </w:pPr>
    </w:p>
    <w:p w:rsidR="00D10949" w:rsidRPr="008073E6" w:rsidRDefault="00561340" w:rsidP="00CB0448">
      <w:pPr>
        <w:spacing w:after="167" w:line="240" w:lineRule="auto"/>
        <w:ind w:left="0"/>
        <w:jc w:val="center"/>
        <w:outlineLvl w:val="0"/>
        <w:rPr>
          <w:rFonts w:ascii="Arial" w:eastAsia="Times New Roman" w:hAnsi="Arial" w:cs="Arial"/>
          <w:b/>
          <w:bCs/>
          <w:color w:val="D77600"/>
          <w:kern w:val="36"/>
          <w:sz w:val="28"/>
          <w:szCs w:val="24"/>
          <w:lang w:eastAsia="es-CO"/>
        </w:rPr>
      </w:pPr>
      <w:hyperlink r:id="rId12" w:tooltip="Los lugares y la práctica" w:history="1">
        <w:r w:rsidR="00D10949" w:rsidRPr="008073E6">
          <w:rPr>
            <w:rFonts w:ascii="Arial" w:eastAsia="Times New Roman" w:hAnsi="Arial" w:cs="Arial"/>
            <w:b/>
            <w:bCs/>
            <w:color w:val="D77600"/>
            <w:kern w:val="36"/>
            <w:sz w:val="28"/>
            <w:szCs w:val="24"/>
            <w:lang w:eastAsia="es-CO"/>
          </w:rPr>
          <w:t>Los lugares y la práctica</w:t>
        </w:r>
      </w:hyperlink>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b/>
          <w:color w:val="984806" w:themeColor="accent6" w:themeShade="80"/>
          <w:sz w:val="22"/>
          <w:szCs w:val="20"/>
          <w:lang w:val="es-ES"/>
        </w:rPr>
        <w:t xml:space="preserve">Lugares </w:t>
      </w:r>
    </w:p>
    <w:p w:rsidR="00D10949" w:rsidRPr="008073E6" w:rsidRDefault="00D10949" w:rsidP="00D10949">
      <w:pPr>
        <w:pStyle w:val="NormalWeb"/>
        <w:spacing w:before="0" w:beforeAutospacing="0" w:after="0" w:afterAutospacing="0"/>
        <w:jc w:val="both"/>
        <w:rPr>
          <w:rFonts w:ascii="Arial" w:hAnsi="Arial" w:cs="Arial"/>
          <w:b/>
          <w:color w:val="4F6228" w:themeColor="accent3"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 xml:space="preserve">Cada lugar guarda unas reglas, unos parámetros y posee unas características, de manera que es importante que nuestra apariencia y nuestro comportamiento se adapte a ello, sin que cambie nuestra concepción vital ni lo que conocemos, para explicar mejor este punto daré un ejemplo: En un BBQ; o asado (países de América Latina), normalmente no iremos vestidos de paño ya que la situación es muy informal y no se exige que estemos sentados todo el tiempo, ya que por lo general se hace en campo abierto, ahora bien, si es una finca es muy razonable que tanto organizadores como invitados estén vestidos con sudaderas o </w:t>
      </w:r>
      <w:proofErr w:type="spellStart"/>
      <w:r w:rsidRPr="008073E6">
        <w:rPr>
          <w:rFonts w:ascii="Arial" w:hAnsi="Arial" w:cs="Arial"/>
          <w:color w:val="4F6228" w:themeColor="accent3" w:themeShade="80"/>
          <w:sz w:val="20"/>
          <w:szCs w:val="20"/>
          <w:lang w:val="es-ES"/>
        </w:rPr>
        <w:t>jeans</w:t>
      </w:r>
      <w:proofErr w:type="spellEnd"/>
      <w:r w:rsidRPr="008073E6">
        <w:rPr>
          <w:rFonts w:ascii="Arial" w:hAnsi="Arial" w:cs="Arial"/>
          <w:color w:val="4F6228" w:themeColor="accent3" w:themeShade="80"/>
          <w:sz w:val="20"/>
          <w:szCs w:val="20"/>
          <w:lang w:val="es-ES"/>
        </w:rPr>
        <w:t>, pero por el contrario si somos invitados u organizamos un coctel, no asistiremos vestidos de esta manera, por eso, todo el ambiente cambia, y no porque uno de los dos se malo o inconveniente sino porque es importante distinguir cada situación.</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Así, también, si nos referimos a la decoración y el diseño de un lugar del cual estemos a cargo, es importante tener especial cuidado en cuanto se refiere a la forma, el espacio y el ambiente; pero esto ya hace parte del diseño.</w:t>
      </w: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r w:rsidRPr="008073E6">
        <w:rPr>
          <w:rFonts w:ascii="Arial" w:hAnsi="Arial" w:cs="Arial"/>
          <w:color w:val="505050"/>
          <w:sz w:val="20"/>
          <w:szCs w:val="20"/>
          <w:lang w:val="es-ES"/>
        </w:rPr>
        <w:br/>
      </w:r>
      <w:r w:rsidRPr="008073E6">
        <w:rPr>
          <w:rFonts w:ascii="Arial" w:hAnsi="Arial" w:cs="Arial"/>
          <w:color w:val="505050"/>
          <w:sz w:val="22"/>
          <w:szCs w:val="20"/>
          <w:lang w:val="es-ES"/>
        </w:rPr>
        <w:br/>
      </w:r>
      <w:r w:rsidRPr="008073E6">
        <w:rPr>
          <w:rFonts w:ascii="Arial" w:hAnsi="Arial" w:cs="Arial"/>
          <w:b/>
          <w:color w:val="984806" w:themeColor="accent6" w:themeShade="80"/>
          <w:sz w:val="22"/>
          <w:szCs w:val="20"/>
          <w:lang w:val="es-ES"/>
        </w:rPr>
        <w:t xml:space="preserve">Práctica </w:t>
      </w:r>
    </w:p>
    <w:p w:rsidR="00D10949" w:rsidRPr="008073E6" w:rsidRDefault="00D10949" w:rsidP="00D10949">
      <w:pPr>
        <w:pStyle w:val="NormalWeb"/>
        <w:spacing w:before="0" w:beforeAutospacing="0" w:after="0" w:afterAutospacing="0"/>
        <w:jc w:val="both"/>
        <w:rPr>
          <w:rFonts w:ascii="Arial" w:hAnsi="Arial" w:cs="Arial"/>
          <w:b/>
          <w:color w:val="984806" w:themeColor="accent6" w:themeShade="80"/>
          <w:sz w:val="22"/>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Para llevar este curso a la práctica quiero antes explicar dos temas que serán de tu interés, EXPRESION ORAL y EXPRESION CORPORAL, en el primero, recomiendo como principal recurso, la investigación propia y la lectura como principal fuente argumentativa y de vocabulario, ya que, sin duda, cada vez que leemos o investigamos avanzamos y adquirimos mayor fluidez, nuestras ideas pueden estar mejor fundamentadas y además se pueden crear ideas cada vez más fuertes y con la seguridad de nuestro conocimiento.</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t>Para el caso del segundo, es importante aprender a movernos, desplazarnos empleado el entorno de manera adecuada, en mi labor como docente debo estar siempre en movimiento, debo evitar que la atención de mis estudiantes se disperse en elementos que tengan más movimiento, por lo tanto debo aprender a manejar las manos y atraer al público mediante gestos, pero sin exagerar, ya que el exceso puede aparentar inseguridad.</w:t>
      </w:r>
    </w:p>
    <w:p w:rsidR="00D10949" w:rsidRPr="008073E6" w:rsidRDefault="00D10949" w:rsidP="00D10949">
      <w:pPr>
        <w:pStyle w:val="NormalWeb"/>
        <w:spacing w:before="0" w:beforeAutospacing="0" w:after="0" w:afterAutospacing="0"/>
        <w:jc w:val="both"/>
        <w:rPr>
          <w:rFonts w:ascii="Arial" w:hAnsi="Arial" w:cs="Arial"/>
          <w:color w:val="4F6228" w:themeColor="accent3" w:themeShade="80"/>
          <w:sz w:val="20"/>
          <w:szCs w:val="20"/>
          <w:lang w:val="es-ES"/>
        </w:rPr>
      </w:pPr>
      <w:r w:rsidRPr="008073E6">
        <w:rPr>
          <w:rFonts w:ascii="Arial" w:hAnsi="Arial" w:cs="Arial"/>
          <w:color w:val="4F6228" w:themeColor="accent3" w:themeShade="80"/>
          <w:sz w:val="20"/>
          <w:szCs w:val="20"/>
          <w:lang w:val="es-ES"/>
        </w:rPr>
        <w:br/>
        <w:t xml:space="preserve">Bueno, ya es hora de llevar a la práctica estos consejos, espero que te hayan gustado y </w:t>
      </w:r>
      <w:proofErr w:type="spellStart"/>
      <w:r w:rsidRPr="008073E6">
        <w:rPr>
          <w:rFonts w:ascii="Arial" w:hAnsi="Arial" w:cs="Arial"/>
          <w:color w:val="4F6228" w:themeColor="accent3" w:themeShade="80"/>
          <w:sz w:val="20"/>
          <w:szCs w:val="20"/>
          <w:lang w:val="es-ES"/>
        </w:rPr>
        <w:t>mas</w:t>
      </w:r>
      <w:proofErr w:type="spellEnd"/>
      <w:r w:rsidRPr="008073E6">
        <w:rPr>
          <w:rFonts w:ascii="Arial" w:hAnsi="Arial" w:cs="Arial"/>
          <w:color w:val="4F6228" w:themeColor="accent3" w:themeShade="80"/>
          <w:sz w:val="20"/>
          <w:szCs w:val="20"/>
          <w:lang w:val="es-ES"/>
        </w:rPr>
        <w:t xml:space="preserve"> ahora que vas a ser el orgullo del entorno en el cual te desarrollas (Familia, estudio o trabajo). Éxitos.</w:t>
      </w:r>
    </w:p>
    <w:p w:rsidR="00024125" w:rsidRPr="008073E6" w:rsidRDefault="00024125" w:rsidP="00D10949">
      <w:pPr>
        <w:pStyle w:val="NormalWeb"/>
        <w:spacing w:before="0" w:beforeAutospacing="0" w:after="0" w:afterAutospacing="0"/>
        <w:jc w:val="both"/>
        <w:rPr>
          <w:rFonts w:ascii="Arial" w:hAnsi="Arial" w:cs="Arial"/>
          <w:color w:val="505050"/>
          <w:sz w:val="20"/>
          <w:szCs w:val="20"/>
          <w:lang w:val="es-ES"/>
        </w:rPr>
      </w:pPr>
    </w:p>
    <w:sectPr w:rsidR="00024125" w:rsidRPr="008073E6" w:rsidSect="001E609A">
      <w:type w:val="continuous"/>
      <w:pgSz w:w="12240" w:h="15840"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40" w:rsidRDefault="00561340" w:rsidP="00D10949">
      <w:pPr>
        <w:spacing w:after="0" w:line="240" w:lineRule="auto"/>
      </w:pPr>
      <w:r>
        <w:separator/>
      </w:r>
    </w:p>
  </w:endnote>
  <w:endnote w:type="continuationSeparator" w:id="0">
    <w:p w:rsidR="00561340" w:rsidRDefault="00561340" w:rsidP="00D1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40" w:rsidRDefault="00561340" w:rsidP="00D10949">
      <w:pPr>
        <w:spacing w:after="0" w:line="240" w:lineRule="auto"/>
      </w:pPr>
      <w:r>
        <w:separator/>
      </w:r>
    </w:p>
  </w:footnote>
  <w:footnote w:type="continuationSeparator" w:id="0">
    <w:p w:rsidR="00561340" w:rsidRDefault="00561340" w:rsidP="00D1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540"/>
      <w:docPartObj>
        <w:docPartGallery w:val="Page Numbers (Top of Page)"/>
        <w:docPartUnique/>
      </w:docPartObj>
    </w:sdtPr>
    <w:sdtEndPr/>
    <w:sdtContent>
      <w:p w:rsidR="00D10949" w:rsidRDefault="00772EE0">
        <w:pPr>
          <w:pStyle w:val="Encabezado"/>
          <w:jc w:val="right"/>
        </w:pPr>
        <w:r w:rsidRPr="00D10949">
          <w:rPr>
            <w:color w:val="984806" w:themeColor="accent6" w:themeShade="80"/>
            <w:sz w:val="16"/>
            <w:szCs w:val="16"/>
          </w:rPr>
          <w:fldChar w:fldCharType="begin"/>
        </w:r>
        <w:r w:rsidR="00D10949" w:rsidRPr="00D10949">
          <w:rPr>
            <w:color w:val="984806" w:themeColor="accent6" w:themeShade="80"/>
            <w:sz w:val="16"/>
            <w:szCs w:val="16"/>
          </w:rPr>
          <w:instrText xml:space="preserve"> PAGE   \* MERGEFORMAT </w:instrText>
        </w:r>
        <w:r w:rsidRPr="00D10949">
          <w:rPr>
            <w:color w:val="984806" w:themeColor="accent6" w:themeShade="80"/>
            <w:sz w:val="16"/>
            <w:szCs w:val="16"/>
          </w:rPr>
          <w:fldChar w:fldCharType="separate"/>
        </w:r>
        <w:r w:rsidR="002B6620">
          <w:rPr>
            <w:noProof/>
            <w:color w:val="984806" w:themeColor="accent6" w:themeShade="80"/>
            <w:sz w:val="16"/>
            <w:szCs w:val="16"/>
          </w:rPr>
          <w:t>1</w:t>
        </w:r>
        <w:r w:rsidRPr="00D10949">
          <w:rPr>
            <w:color w:val="984806" w:themeColor="accent6" w:themeShade="80"/>
            <w:sz w:val="16"/>
            <w:szCs w:val="16"/>
          </w:rPr>
          <w:fldChar w:fldCharType="end"/>
        </w:r>
      </w:p>
    </w:sdtContent>
  </w:sdt>
  <w:p w:rsidR="00D10949" w:rsidRDefault="00D109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32"/>
    <w:rsid w:val="00024125"/>
    <w:rsid w:val="001E609A"/>
    <w:rsid w:val="002B6620"/>
    <w:rsid w:val="002B6E2D"/>
    <w:rsid w:val="00315B8B"/>
    <w:rsid w:val="00332B7A"/>
    <w:rsid w:val="004914AA"/>
    <w:rsid w:val="00561340"/>
    <w:rsid w:val="00772EE0"/>
    <w:rsid w:val="008073E6"/>
    <w:rsid w:val="00934B78"/>
    <w:rsid w:val="009F47C7"/>
    <w:rsid w:val="00A057E8"/>
    <w:rsid w:val="00A30E8C"/>
    <w:rsid w:val="00B370F2"/>
    <w:rsid w:val="00BA07B7"/>
    <w:rsid w:val="00C042D6"/>
    <w:rsid w:val="00CB0448"/>
    <w:rsid w:val="00D10949"/>
    <w:rsid w:val="00DA5C85"/>
    <w:rsid w:val="00DA6D5C"/>
    <w:rsid w:val="00DD4832"/>
    <w:rsid w:val="00F337FC"/>
    <w:rsid w:val="00F6204C"/>
    <w:rsid w:val="00F75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Ttulo1">
    <w:name w:val="heading 1"/>
    <w:basedOn w:val="Normal"/>
    <w:link w:val="Ttulo1Car"/>
    <w:uiPriority w:val="9"/>
    <w:qFormat/>
    <w:rsid w:val="00DD4832"/>
    <w:pPr>
      <w:spacing w:after="84" w:line="240" w:lineRule="auto"/>
      <w:ind w:left="0"/>
      <w:outlineLvl w:val="0"/>
    </w:pPr>
    <w:rPr>
      <w:rFonts w:ascii="Times New Roman" w:eastAsia="Times New Roman" w:hAnsi="Times New Roman"/>
      <w:b/>
      <w:bCs/>
      <w:color w:val="D77600"/>
      <w:kern w:val="36"/>
      <w:sz w:val="54"/>
      <w:szCs w:val="5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character" w:customStyle="1" w:styleId="Ttulo1Car">
    <w:name w:val="Título 1 Car"/>
    <w:basedOn w:val="Fuentedeprrafopredeter"/>
    <w:link w:val="Ttulo1"/>
    <w:uiPriority w:val="9"/>
    <w:rsid w:val="00DD4832"/>
    <w:rPr>
      <w:rFonts w:ascii="Times New Roman" w:eastAsia="Times New Roman" w:hAnsi="Times New Roman"/>
      <w:b/>
      <w:bCs/>
      <w:color w:val="D77600"/>
      <w:kern w:val="36"/>
      <w:sz w:val="54"/>
      <w:szCs w:val="54"/>
    </w:rPr>
  </w:style>
  <w:style w:type="paragraph" w:styleId="NormalWeb">
    <w:name w:val="Normal (Web)"/>
    <w:basedOn w:val="Normal"/>
    <w:uiPriority w:val="99"/>
    <w:semiHidden/>
    <w:unhideWhenUsed/>
    <w:rsid w:val="00DD4832"/>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024125"/>
    <w:rPr>
      <w:color w:val="0000FF" w:themeColor="hyperlink"/>
      <w:u w:val="single"/>
    </w:rPr>
  </w:style>
  <w:style w:type="character" w:customStyle="1" w:styleId="tx261">
    <w:name w:val="tx261"/>
    <w:basedOn w:val="Fuentedeprrafopredeter"/>
    <w:rsid w:val="00024125"/>
    <w:rPr>
      <w:b/>
      <w:bCs/>
      <w:color w:val="D77600"/>
      <w:sz w:val="44"/>
      <w:szCs w:val="44"/>
    </w:rPr>
  </w:style>
  <w:style w:type="character" w:styleId="Textoennegrita">
    <w:name w:val="Strong"/>
    <w:basedOn w:val="Fuentedeprrafopredeter"/>
    <w:uiPriority w:val="22"/>
    <w:qFormat/>
    <w:rsid w:val="00024125"/>
    <w:rPr>
      <w:b/>
      <w:bCs/>
    </w:rPr>
  </w:style>
  <w:style w:type="paragraph" w:styleId="Encabezado">
    <w:name w:val="header"/>
    <w:basedOn w:val="Normal"/>
    <w:link w:val="EncabezadoCar"/>
    <w:uiPriority w:val="99"/>
    <w:unhideWhenUsed/>
    <w:rsid w:val="00D10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949"/>
    <w:rPr>
      <w:sz w:val="22"/>
      <w:szCs w:val="22"/>
      <w:lang w:val="es-ES" w:eastAsia="en-US"/>
    </w:rPr>
  </w:style>
  <w:style w:type="paragraph" w:styleId="Piedepgina">
    <w:name w:val="footer"/>
    <w:basedOn w:val="Normal"/>
    <w:link w:val="PiedepginaCar"/>
    <w:uiPriority w:val="99"/>
    <w:semiHidden/>
    <w:unhideWhenUsed/>
    <w:rsid w:val="00D10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10949"/>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paragraph" w:styleId="Ttulo1">
    <w:name w:val="heading 1"/>
    <w:basedOn w:val="Normal"/>
    <w:link w:val="Ttulo1Car"/>
    <w:uiPriority w:val="9"/>
    <w:qFormat/>
    <w:rsid w:val="00DD4832"/>
    <w:pPr>
      <w:spacing w:after="84" w:line="240" w:lineRule="auto"/>
      <w:ind w:left="0"/>
      <w:outlineLvl w:val="0"/>
    </w:pPr>
    <w:rPr>
      <w:rFonts w:ascii="Times New Roman" w:eastAsia="Times New Roman" w:hAnsi="Times New Roman"/>
      <w:b/>
      <w:bCs/>
      <w:color w:val="D77600"/>
      <w:kern w:val="36"/>
      <w:sz w:val="54"/>
      <w:szCs w:val="5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character" w:customStyle="1" w:styleId="Ttulo1Car">
    <w:name w:val="Título 1 Car"/>
    <w:basedOn w:val="Fuentedeprrafopredeter"/>
    <w:link w:val="Ttulo1"/>
    <w:uiPriority w:val="9"/>
    <w:rsid w:val="00DD4832"/>
    <w:rPr>
      <w:rFonts w:ascii="Times New Roman" w:eastAsia="Times New Roman" w:hAnsi="Times New Roman"/>
      <w:b/>
      <w:bCs/>
      <w:color w:val="D77600"/>
      <w:kern w:val="36"/>
      <w:sz w:val="54"/>
      <w:szCs w:val="54"/>
    </w:rPr>
  </w:style>
  <w:style w:type="paragraph" w:styleId="NormalWeb">
    <w:name w:val="Normal (Web)"/>
    <w:basedOn w:val="Normal"/>
    <w:uiPriority w:val="99"/>
    <w:semiHidden/>
    <w:unhideWhenUsed/>
    <w:rsid w:val="00DD4832"/>
    <w:pPr>
      <w:spacing w:before="100" w:beforeAutospacing="1" w:after="100" w:afterAutospacing="1" w:line="240" w:lineRule="auto"/>
      <w:ind w:left="0"/>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024125"/>
    <w:rPr>
      <w:color w:val="0000FF" w:themeColor="hyperlink"/>
      <w:u w:val="single"/>
    </w:rPr>
  </w:style>
  <w:style w:type="character" w:customStyle="1" w:styleId="tx261">
    <w:name w:val="tx261"/>
    <w:basedOn w:val="Fuentedeprrafopredeter"/>
    <w:rsid w:val="00024125"/>
    <w:rPr>
      <w:b/>
      <w:bCs/>
      <w:color w:val="D77600"/>
      <w:sz w:val="44"/>
      <w:szCs w:val="44"/>
    </w:rPr>
  </w:style>
  <w:style w:type="character" w:styleId="Textoennegrita">
    <w:name w:val="Strong"/>
    <w:basedOn w:val="Fuentedeprrafopredeter"/>
    <w:uiPriority w:val="22"/>
    <w:qFormat/>
    <w:rsid w:val="00024125"/>
    <w:rPr>
      <w:b/>
      <w:bCs/>
    </w:rPr>
  </w:style>
  <w:style w:type="paragraph" w:styleId="Encabezado">
    <w:name w:val="header"/>
    <w:basedOn w:val="Normal"/>
    <w:link w:val="EncabezadoCar"/>
    <w:uiPriority w:val="99"/>
    <w:unhideWhenUsed/>
    <w:rsid w:val="00D109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949"/>
    <w:rPr>
      <w:sz w:val="22"/>
      <w:szCs w:val="22"/>
      <w:lang w:val="es-ES" w:eastAsia="en-US"/>
    </w:rPr>
  </w:style>
  <w:style w:type="paragraph" w:styleId="Piedepgina">
    <w:name w:val="footer"/>
    <w:basedOn w:val="Normal"/>
    <w:link w:val="PiedepginaCar"/>
    <w:uiPriority w:val="99"/>
    <w:semiHidden/>
    <w:unhideWhenUsed/>
    <w:rsid w:val="00D109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10949"/>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84757">
      <w:bodyDiv w:val="1"/>
      <w:marLeft w:val="0"/>
      <w:marRight w:val="0"/>
      <w:marTop w:val="0"/>
      <w:marBottom w:val="0"/>
      <w:divBdr>
        <w:top w:val="none" w:sz="0" w:space="0" w:color="auto"/>
        <w:left w:val="none" w:sz="0" w:space="0" w:color="auto"/>
        <w:bottom w:val="none" w:sz="0" w:space="0" w:color="auto"/>
        <w:right w:val="none" w:sz="0" w:space="0" w:color="auto"/>
      </w:divBdr>
      <w:divsChild>
        <w:div w:id="36659928">
          <w:marLeft w:val="0"/>
          <w:marRight w:val="0"/>
          <w:marTop w:val="0"/>
          <w:marBottom w:val="0"/>
          <w:divBdr>
            <w:top w:val="none" w:sz="0" w:space="0" w:color="auto"/>
            <w:left w:val="none" w:sz="0" w:space="0" w:color="auto"/>
            <w:bottom w:val="none" w:sz="0" w:space="0" w:color="auto"/>
            <w:right w:val="none" w:sz="0" w:space="0" w:color="auto"/>
          </w:divBdr>
          <w:divsChild>
            <w:div w:id="2107114776">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383530323">
      <w:bodyDiv w:val="1"/>
      <w:marLeft w:val="0"/>
      <w:marRight w:val="0"/>
      <w:marTop w:val="0"/>
      <w:marBottom w:val="0"/>
      <w:divBdr>
        <w:top w:val="none" w:sz="0" w:space="0" w:color="auto"/>
        <w:left w:val="none" w:sz="0" w:space="0" w:color="auto"/>
        <w:bottom w:val="none" w:sz="0" w:space="0" w:color="auto"/>
        <w:right w:val="none" w:sz="0" w:space="0" w:color="auto"/>
      </w:divBdr>
      <w:divsChild>
        <w:div w:id="1321543606">
          <w:marLeft w:val="0"/>
          <w:marRight w:val="0"/>
          <w:marTop w:val="0"/>
          <w:marBottom w:val="0"/>
          <w:divBdr>
            <w:top w:val="none" w:sz="0" w:space="0" w:color="auto"/>
            <w:left w:val="none" w:sz="0" w:space="0" w:color="auto"/>
            <w:bottom w:val="none" w:sz="0" w:space="0" w:color="auto"/>
            <w:right w:val="none" w:sz="0" w:space="0" w:color="auto"/>
          </w:divBdr>
          <w:divsChild>
            <w:div w:id="2087527228">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550270461">
      <w:bodyDiv w:val="1"/>
      <w:marLeft w:val="0"/>
      <w:marRight w:val="0"/>
      <w:marTop w:val="0"/>
      <w:marBottom w:val="0"/>
      <w:divBdr>
        <w:top w:val="none" w:sz="0" w:space="0" w:color="auto"/>
        <w:left w:val="none" w:sz="0" w:space="0" w:color="auto"/>
        <w:bottom w:val="none" w:sz="0" w:space="0" w:color="auto"/>
        <w:right w:val="none" w:sz="0" w:space="0" w:color="auto"/>
      </w:divBdr>
      <w:divsChild>
        <w:div w:id="1535076810">
          <w:marLeft w:val="0"/>
          <w:marRight w:val="0"/>
          <w:marTop w:val="0"/>
          <w:marBottom w:val="0"/>
          <w:divBdr>
            <w:top w:val="none" w:sz="0" w:space="0" w:color="auto"/>
            <w:left w:val="none" w:sz="0" w:space="0" w:color="auto"/>
            <w:bottom w:val="none" w:sz="0" w:space="0" w:color="auto"/>
            <w:right w:val="none" w:sz="0" w:space="0" w:color="auto"/>
          </w:divBdr>
          <w:divsChild>
            <w:div w:id="147996003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782963755">
      <w:bodyDiv w:val="1"/>
      <w:marLeft w:val="0"/>
      <w:marRight w:val="0"/>
      <w:marTop w:val="0"/>
      <w:marBottom w:val="0"/>
      <w:divBdr>
        <w:top w:val="none" w:sz="0" w:space="0" w:color="auto"/>
        <w:left w:val="none" w:sz="0" w:space="0" w:color="auto"/>
        <w:bottom w:val="none" w:sz="0" w:space="0" w:color="auto"/>
        <w:right w:val="none" w:sz="0" w:space="0" w:color="auto"/>
      </w:divBdr>
      <w:divsChild>
        <w:div w:id="1145969167">
          <w:marLeft w:val="0"/>
          <w:marRight w:val="0"/>
          <w:marTop w:val="0"/>
          <w:marBottom w:val="0"/>
          <w:divBdr>
            <w:top w:val="none" w:sz="0" w:space="0" w:color="auto"/>
            <w:left w:val="none" w:sz="0" w:space="0" w:color="auto"/>
            <w:bottom w:val="none" w:sz="0" w:space="0" w:color="auto"/>
            <w:right w:val="none" w:sz="0" w:space="0" w:color="auto"/>
          </w:divBdr>
          <w:divsChild>
            <w:div w:id="104005640">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051148842">
      <w:bodyDiv w:val="1"/>
      <w:marLeft w:val="0"/>
      <w:marRight w:val="0"/>
      <w:marTop w:val="0"/>
      <w:marBottom w:val="0"/>
      <w:divBdr>
        <w:top w:val="none" w:sz="0" w:space="0" w:color="auto"/>
        <w:left w:val="none" w:sz="0" w:space="0" w:color="auto"/>
        <w:bottom w:val="none" w:sz="0" w:space="0" w:color="auto"/>
        <w:right w:val="none" w:sz="0" w:space="0" w:color="auto"/>
      </w:divBdr>
      <w:divsChild>
        <w:div w:id="465512919">
          <w:marLeft w:val="0"/>
          <w:marRight w:val="0"/>
          <w:marTop w:val="0"/>
          <w:marBottom w:val="0"/>
          <w:divBdr>
            <w:top w:val="none" w:sz="0" w:space="0" w:color="auto"/>
            <w:left w:val="none" w:sz="0" w:space="0" w:color="auto"/>
            <w:bottom w:val="none" w:sz="0" w:space="0" w:color="auto"/>
            <w:right w:val="none" w:sz="0" w:space="0" w:color="auto"/>
          </w:divBdr>
          <w:divsChild>
            <w:div w:id="1226179648">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063942890">
      <w:bodyDiv w:val="1"/>
      <w:marLeft w:val="0"/>
      <w:marRight w:val="0"/>
      <w:marTop w:val="0"/>
      <w:marBottom w:val="0"/>
      <w:divBdr>
        <w:top w:val="none" w:sz="0" w:space="0" w:color="auto"/>
        <w:left w:val="none" w:sz="0" w:space="0" w:color="auto"/>
        <w:bottom w:val="none" w:sz="0" w:space="0" w:color="auto"/>
        <w:right w:val="none" w:sz="0" w:space="0" w:color="auto"/>
      </w:divBdr>
      <w:divsChild>
        <w:div w:id="273635910">
          <w:marLeft w:val="0"/>
          <w:marRight w:val="0"/>
          <w:marTop w:val="0"/>
          <w:marBottom w:val="0"/>
          <w:divBdr>
            <w:top w:val="none" w:sz="0" w:space="0" w:color="auto"/>
            <w:left w:val="none" w:sz="0" w:space="0" w:color="auto"/>
            <w:bottom w:val="none" w:sz="0" w:space="0" w:color="auto"/>
            <w:right w:val="none" w:sz="0" w:space="0" w:color="auto"/>
          </w:divBdr>
          <w:divsChild>
            <w:div w:id="2119711742">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249534059">
      <w:bodyDiv w:val="1"/>
      <w:marLeft w:val="0"/>
      <w:marRight w:val="0"/>
      <w:marTop w:val="0"/>
      <w:marBottom w:val="0"/>
      <w:divBdr>
        <w:top w:val="none" w:sz="0" w:space="0" w:color="auto"/>
        <w:left w:val="none" w:sz="0" w:space="0" w:color="auto"/>
        <w:bottom w:val="none" w:sz="0" w:space="0" w:color="auto"/>
        <w:right w:val="none" w:sz="0" w:space="0" w:color="auto"/>
      </w:divBdr>
      <w:divsChild>
        <w:div w:id="414329190">
          <w:marLeft w:val="0"/>
          <w:marRight w:val="0"/>
          <w:marTop w:val="0"/>
          <w:marBottom w:val="0"/>
          <w:divBdr>
            <w:top w:val="none" w:sz="0" w:space="0" w:color="auto"/>
            <w:left w:val="none" w:sz="0" w:space="0" w:color="auto"/>
            <w:bottom w:val="none" w:sz="0" w:space="0" w:color="auto"/>
            <w:right w:val="none" w:sz="0" w:space="0" w:color="auto"/>
          </w:divBdr>
          <w:divsChild>
            <w:div w:id="117187147">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258251486">
      <w:bodyDiv w:val="1"/>
      <w:marLeft w:val="0"/>
      <w:marRight w:val="0"/>
      <w:marTop w:val="0"/>
      <w:marBottom w:val="0"/>
      <w:divBdr>
        <w:top w:val="none" w:sz="0" w:space="0" w:color="auto"/>
        <w:left w:val="none" w:sz="0" w:space="0" w:color="auto"/>
        <w:bottom w:val="none" w:sz="0" w:space="0" w:color="auto"/>
        <w:right w:val="none" w:sz="0" w:space="0" w:color="auto"/>
      </w:divBdr>
      <w:divsChild>
        <w:div w:id="1404985970">
          <w:marLeft w:val="0"/>
          <w:marRight w:val="0"/>
          <w:marTop w:val="0"/>
          <w:marBottom w:val="0"/>
          <w:divBdr>
            <w:top w:val="none" w:sz="0" w:space="0" w:color="auto"/>
            <w:left w:val="none" w:sz="0" w:space="0" w:color="auto"/>
            <w:bottom w:val="none" w:sz="0" w:space="0" w:color="auto"/>
            <w:right w:val="none" w:sz="0" w:space="0" w:color="auto"/>
          </w:divBdr>
          <w:divsChild>
            <w:div w:id="17450577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322807709">
      <w:bodyDiv w:val="1"/>
      <w:marLeft w:val="0"/>
      <w:marRight w:val="0"/>
      <w:marTop w:val="0"/>
      <w:marBottom w:val="0"/>
      <w:divBdr>
        <w:top w:val="none" w:sz="0" w:space="0" w:color="auto"/>
        <w:left w:val="none" w:sz="0" w:space="0" w:color="auto"/>
        <w:bottom w:val="none" w:sz="0" w:space="0" w:color="auto"/>
        <w:right w:val="none" w:sz="0" w:space="0" w:color="auto"/>
      </w:divBdr>
      <w:divsChild>
        <w:div w:id="1055156910">
          <w:marLeft w:val="0"/>
          <w:marRight w:val="0"/>
          <w:marTop w:val="0"/>
          <w:marBottom w:val="0"/>
          <w:divBdr>
            <w:top w:val="none" w:sz="0" w:space="0" w:color="auto"/>
            <w:left w:val="none" w:sz="0" w:space="0" w:color="auto"/>
            <w:bottom w:val="none" w:sz="0" w:space="0" w:color="auto"/>
            <w:right w:val="none" w:sz="0" w:space="0" w:color="auto"/>
          </w:divBdr>
          <w:divsChild>
            <w:div w:id="171260681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508135103">
      <w:bodyDiv w:val="1"/>
      <w:marLeft w:val="0"/>
      <w:marRight w:val="0"/>
      <w:marTop w:val="0"/>
      <w:marBottom w:val="0"/>
      <w:divBdr>
        <w:top w:val="none" w:sz="0" w:space="0" w:color="auto"/>
        <w:left w:val="none" w:sz="0" w:space="0" w:color="auto"/>
        <w:bottom w:val="none" w:sz="0" w:space="0" w:color="auto"/>
        <w:right w:val="none" w:sz="0" w:space="0" w:color="auto"/>
      </w:divBdr>
      <w:divsChild>
        <w:div w:id="725028117">
          <w:marLeft w:val="0"/>
          <w:marRight w:val="0"/>
          <w:marTop w:val="0"/>
          <w:marBottom w:val="0"/>
          <w:divBdr>
            <w:top w:val="none" w:sz="0" w:space="0" w:color="auto"/>
            <w:left w:val="none" w:sz="0" w:space="0" w:color="auto"/>
            <w:bottom w:val="none" w:sz="0" w:space="0" w:color="auto"/>
            <w:right w:val="none" w:sz="0" w:space="0" w:color="auto"/>
          </w:divBdr>
          <w:divsChild>
            <w:div w:id="100913829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601640835">
      <w:bodyDiv w:val="1"/>
      <w:marLeft w:val="0"/>
      <w:marRight w:val="0"/>
      <w:marTop w:val="0"/>
      <w:marBottom w:val="0"/>
      <w:divBdr>
        <w:top w:val="none" w:sz="0" w:space="0" w:color="auto"/>
        <w:left w:val="none" w:sz="0" w:space="0" w:color="auto"/>
        <w:bottom w:val="none" w:sz="0" w:space="0" w:color="auto"/>
        <w:right w:val="none" w:sz="0" w:space="0" w:color="auto"/>
      </w:divBdr>
      <w:divsChild>
        <w:div w:id="508718794">
          <w:marLeft w:val="0"/>
          <w:marRight w:val="0"/>
          <w:marTop w:val="0"/>
          <w:marBottom w:val="0"/>
          <w:divBdr>
            <w:top w:val="none" w:sz="0" w:space="0" w:color="auto"/>
            <w:left w:val="none" w:sz="0" w:space="0" w:color="auto"/>
            <w:bottom w:val="none" w:sz="0" w:space="0" w:color="auto"/>
            <w:right w:val="none" w:sz="0" w:space="0" w:color="auto"/>
          </w:divBdr>
          <w:divsChild>
            <w:div w:id="670379372">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647465431">
      <w:bodyDiv w:val="1"/>
      <w:marLeft w:val="0"/>
      <w:marRight w:val="0"/>
      <w:marTop w:val="0"/>
      <w:marBottom w:val="0"/>
      <w:divBdr>
        <w:top w:val="none" w:sz="0" w:space="0" w:color="auto"/>
        <w:left w:val="none" w:sz="0" w:space="0" w:color="auto"/>
        <w:bottom w:val="none" w:sz="0" w:space="0" w:color="auto"/>
        <w:right w:val="none" w:sz="0" w:space="0" w:color="auto"/>
      </w:divBdr>
      <w:divsChild>
        <w:div w:id="507523491">
          <w:marLeft w:val="0"/>
          <w:marRight w:val="0"/>
          <w:marTop w:val="0"/>
          <w:marBottom w:val="0"/>
          <w:divBdr>
            <w:top w:val="none" w:sz="0" w:space="0" w:color="auto"/>
            <w:left w:val="none" w:sz="0" w:space="0" w:color="auto"/>
            <w:bottom w:val="none" w:sz="0" w:space="0" w:color="auto"/>
            <w:right w:val="none" w:sz="0" w:space="0" w:color="auto"/>
          </w:divBdr>
          <w:divsChild>
            <w:div w:id="9438527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706057769">
      <w:bodyDiv w:val="1"/>
      <w:marLeft w:val="0"/>
      <w:marRight w:val="0"/>
      <w:marTop w:val="0"/>
      <w:marBottom w:val="0"/>
      <w:divBdr>
        <w:top w:val="none" w:sz="0" w:space="0" w:color="auto"/>
        <w:left w:val="none" w:sz="0" w:space="0" w:color="auto"/>
        <w:bottom w:val="none" w:sz="0" w:space="0" w:color="auto"/>
        <w:right w:val="none" w:sz="0" w:space="0" w:color="auto"/>
      </w:divBdr>
      <w:divsChild>
        <w:div w:id="1045561934">
          <w:marLeft w:val="0"/>
          <w:marRight w:val="0"/>
          <w:marTop w:val="0"/>
          <w:marBottom w:val="0"/>
          <w:divBdr>
            <w:top w:val="none" w:sz="0" w:space="0" w:color="auto"/>
            <w:left w:val="none" w:sz="0" w:space="0" w:color="auto"/>
            <w:bottom w:val="none" w:sz="0" w:space="0" w:color="auto"/>
            <w:right w:val="none" w:sz="0" w:space="0" w:color="auto"/>
          </w:divBdr>
          <w:divsChild>
            <w:div w:id="49441854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819569713">
      <w:bodyDiv w:val="1"/>
      <w:marLeft w:val="0"/>
      <w:marRight w:val="0"/>
      <w:marTop w:val="0"/>
      <w:marBottom w:val="0"/>
      <w:divBdr>
        <w:top w:val="none" w:sz="0" w:space="0" w:color="auto"/>
        <w:left w:val="none" w:sz="0" w:space="0" w:color="auto"/>
        <w:bottom w:val="none" w:sz="0" w:space="0" w:color="auto"/>
        <w:right w:val="none" w:sz="0" w:space="0" w:color="auto"/>
      </w:divBdr>
      <w:divsChild>
        <w:div w:id="1891066546">
          <w:marLeft w:val="0"/>
          <w:marRight w:val="0"/>
          <w:marTop w:val="0"/>
          <w:marBottom w:val="0"/>
          <w:divBdr>
            <w:top w:val="none" w:sz="0" w:space="0" w:color="auto"/>
            <w:left w:val="none" w:sz="0" w:space="0" w:color="auto"/>
            <w:bottom w:val="none" w:sz="0" w:space="0" w:color="auto"/>
            <w:right w:val="none" w:sz="0" w:space="0" w:color="auto"/>
          </w:divBdr>
          <w:divsChild>
            <w:div w:id="1405252669">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1868980327">
      <w:bodyDiv w:val="1"/>
      <w:marLeft w:val="0"/>
      <w:marRight w:val="0"/>
      <w:marTop w:val="0"/>
      <w:marBottom w:val="0"/>
      <w:divBdr>
        <w:top w:val="none" w:sz="0" w:space="0" w:color="auto"/>
        <w:left w:val="none" w:sz="0" w:space="0" w:color="auto"/>
        <w:bottom w:val="none" w:sz="0" w:space="0" w:color="auto"/>
        <w:right w:val="none" w:sz="0" w:space="0" w:color="auto"/>
      </w:divBdr>
      <w:divsChild>
        <w:div w:id="699009167">
          <w:marLeft w:val="0"/>
          <w:marRight w:val="0"/>
          <w:marTop w:val="0"/>
          <w:marBottom w:val="0"/>
          <w:divBdr>
            <w:top w:val="none" w:sz="0" w:space="0" w:color="auto"/>
            <w:left w:val="none" w:sz="0" w:space="0" w:color="auto"/>
            <w:bottom w:val="none" w:sz="0" w:space="0" w:color="auto"/>
            <w:right w:val="none" w:sz="0" w:space="0" w:color="auto"/>
          </w:divBdr>
          <w:divsChild>
            <w:div w:id="610934881">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2022967042">
      <w:bodyDiv w:val="1"/>
      <w:marLeft w:val="0"/>
      <w:marRight w:val="0"/>
      <w:marTop w:val="0"/>
      <w:marBottom w:val="0"/>
      <w:divBdr>
        <w:top w:val="none" w:sz="0" w:space="0" w:color="auto"/>
        <w:left w:val="none" w:sz="0" w:space="0" w:color="auto"/>
        <w:bottom w:val="none" w:sz="0" w:space="0" w:color="auto"/>
        <w:right w:val="none" w:sz="0" w:space="0" w:color="auto"/>
      </w:divBdr>
      <w:divsChild>
        <w:div w:id="1584755206">
          <w:marLeft w:val="0"/>
          <w:marRight w:val="0"/>
          <w:marTop w:val="0"/>
          <w:marBottom w:val="0"/>
          <w:divBdr>
            <w:top w:val="none" w:sz="0" w:space="0" w:color="auto"/>
            <w:left w:val="none" w:sz="0" w:space="0" w:color="auto"/>
            <w:bottom w:val="none" w:sz="0" w:space="0" w:color="auto"/>
            <w:right w:val="none" w:sz="0" w:space="0" w:color="auto"/>
          </w:divBdr>
          <w:divsChild>
            <w:div w:id="20919123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 w:id="2141727740">
      <w:bodyDiv w:val="1"/>
      <w:marLeft w:val="0"/>
      <w:marRight w:val="0"/>
      <w:marTop w:val="0"/>
      <w:marBottom w:val="0"/>
      <w:divBdr>
        <w:top w:val="none" w:sz="0" w:space="0" w:color="auto"/>
        <w:left w:val="none" w:sz="0" w:space="0" w:color="auto"/>
        <w:bottom w:val="none" w:sz="0" w:space="0" w:color="auto"/>
        <w:right w:val="none" w:sz="0" w:space="0" w:color="auto"/>
      </w:divBdr>
      <w:divsChild>
        <w:div w:id="379747557">
          <w:marLeft w:val="0"/>
          <w:marRight w:val="0"/>
          <w:marTop w:val="0"/>
          <w:marBottom w:val="0"/>
          <w:divBdr>
            <w:top w:val="none" w:sz="0" w:space="0" w:color="auto"/>
            <w:left w:val="none" w:sz="0" w:space="0" w:color="auto"/>
            <w:bottom w:val="none" w:sz="0" w:space="0" w:color="auto"/>
            <w:right w:val="none" w:sz="0" w:space="0" w:color="auto"/>
          </w:divBdr>
          <w:divsChild>
            <w:div w:id="481653905">
              <w:marLeft w:val="0"/>
              <w:marRight w:val="38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ilxmail.com/curso-apariencia-relaciones-sociales/importancia-imagen-personal" TargetMode="External"/><Relationship Id="rId12" Type="http://schemas.openxmlformats.org/officeDocument/2006/relationships/hyperlink" Target="http://www.mailxmail.com/curso-apariencia-relaciones-sociales/lugares-pract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ailxmail.com/curso-apariencia-relaciones-sociales/autoestima-confianza" TargetMode="External"/><Relationship Id="rId5" Type="http://schemas.openxmlformats.org/officeDocument/2006/relationships/footnotes" Target="footnotes.xml"/><Relationship Id="rId10" Type="http://schemas.openxmlformats.org/officeDocument/2006/relationships/hyperlink" Target="http://www.mailxmail.com/curso-apariencia-relaciones-sociales/conocimiento-da-seguridad" TargetMode="External"/><Relationship Id="rId4" Type="http://schemas.openxmlformats.org/officeDocument/2006/relationships/webSettings" Target="webSettings.xml"/><Relationship Id="rId9" Type="http://schemas.openxmlformats.org/officeDocument/2006/relationships/hyperlink" Target="http://www.mailxmail.com/curso-apariencia-relaciones-sociales/estar-dispuestos-mejor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1643</Words>
  <Characters>9042</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cp:lastModifiedBy>
  <cp:revision>2</cp:revision>
  <dcterms:created xsi:type="dcterms:W3CDTF">2013-03-17T17:39:00Z</dcterms:created>
  <dcterms:modified xsi:type="dcterms:W3CDTF">2013-03-17T17:39:00Z</dcterms:modified>
</cp:coreProperties>
</file>